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7C74" w14:textId="699D97A1" w:rsidR="75166CF9" w:rsidRDefault="75166CF9" w:rsidP="00344104">
      <w:pPr>
        <w:spacing w:line="360" w:lineRule="auto"/>
        <w:rPr>
          <w:sz w:val="20"/>
          <w:szCs w:val="20"/>
        </w:rPr>
      </w:pPr>
      <w:r w:rsidRPr="3FDF5255">
        <w:rPr>
          <w:color w:val="000000" w:themeColor="text1"/>
          <w:sz w:val="20"/>
          <w:szCs w:val="20"/>
          <w:lang w:val="pl-PL"/>
        </w:rPr>
        <w:t xml:space="preserve">Załącznik 3 – Karta punktowa oceny formalno-merytorycznej </w:t>
      </w:r>
      <w:r w:rsidRPr="3FDF5255">
        <w:rPr>
          <w:sz w:val="20"/>
          <w:szCs w:val="20"/>
        </w:rPr>
        <w:t xml:space="preserve"> </w:t>
      </w:r>
    </w:p>
    <w:p w14:paraId="320C4F6B" w14:textId="366D8098" w:rsidR="008E7109" w:rsidRDefault="00D14C7E" w:rsidP="0025705B">
      <w:pPr>
        <w:pBdr>
          <w:top w:val="nil"/>
          <w:left w:val="nil"/>
          <w:bottom w:val="nil"/>
          <w:right w:val="nil"/>
          <w:between w:val="nil"/>
        </w:pBdr>
        <w:spacing w:before="82"/>
        <w:jc w:val="center"/>
        <w:rPr>
          <w:b/>
          <w:bCs/>
          <w:color w:val="000000"/>
          <w:sz w:val="20"/>
          <w:szCs w:val="20"/>
        </w:rPr>
      </w:pPr>
      <w:r w:rsidRPr="3FDF5255">
        <w:rPr>
          <w:b/>
          <w:bCs/>
          <w:color w:val="000000" w:themeColor="text1"/>
          <w:sz w:val="20"/>
          <w:szCs w:val="20"/>
        </w:rPr>
        <w:t>Karta punktow</w:t>
      </w:r>
      <w:r w:rsidR="530D2400" w:rsidRPr="3FDF5255">
        <w:rPr>
          <w:b/>
          <w:bCs/>
          <w:color w:val="000000" w:themeColor="text1"/>
          <w:sz w:val="20"/>
          <w:szCs w:val="20"/>
        </w:rPr>
        <w:t xml:space="preserve">a </w:t>
      </w:r>
      <w:r w:rsidRPr="3FDF5255">
        <w:rPr>
          <w:b/>
          <w:bCs/>
          <w:color w:val="000000" w:themeColor="text1"/>
          <w:sz w:val="20"/>
          <w:szCs w:val="20"/>
        </w:rPr>
        <w:t>oceny formalno-merytorycznej</w:t>
      </w:r>
    </w:p>
    <w:tbl>
      <w:tblPr>
        <w:tblStyle w:val="a"/>
        <w:tblW w:w="991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6945"/>
      </w:tblGrid>
      <w:tr w:rsidR="008E7109" w14:paraId="0CDA1F77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00941534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Nr naboru:</w:t>
            </w:r>
          </w:p>
        </w:tc>
        <w:tc>
          <w:tcPr>
            <w:tcW w:w="6945" w:type="dxa"/>
            <w:shd w:val="clear" w:color="auto" w:fill="D5DCE3"/>
          </w:tcPr>
          <w:p w14:paraId="7732E680" w14:textId="6E481F2F" w:rsidR="008E7109" w:rsidRDefault="006744CD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B6BEA">
              <w:rPr>
                <w:color w:val="000000"/>
                <w:sz w:val="20"/>
                <w:szCs w:val="20"/>
              </w:rPr>
              <w:t>2</w:t>
            </w:r>
            <w:r w:rsidR="00D14C7E" w:rsidRPr="00EB6BEA">
              <w:rPr>
                <w:color w:val="000000"/>
                <w:sz w:val="20"/>
                <w:szCs w:val="20"/>
              </w:rPr>
              <w:t>/202</w:t>
            </w:r>
            <w:r w:rsidR="00283874" w:rsidRPr="00EB6BEA">
              <w:rPr>
                <w:color w:val="000000"/>
                <w:sz w:val="20"/>
                <w:szCs w:val="20"/>
              </w:rPr>
              <w:t>6 uzupełniający</w:t>
            </w:r>
          </w:p>
        </w:tc>
      </w:tr>
      <w:tr w:rsidR="008E7109" w14:paraId="1C50CBBE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3167E889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Tytuł rozwiązania:</w:t>
            </w:r>
          </w:p>
        </w:tc>
        <w:tc>
          <w:tcPr>
            <w:tcW w:w="6945" w:type="dxa"/>
            <w:shd w:val="clear" w:color="auto" w:fill="D5DCE3"/>
          </w:tcPr>
          <w:p w14:paraId="5DAB6C7B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7109" w14:paraId="5DA58579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78D9AB54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8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Kierownik B+R:</w:t>
            </w:r>
          </w:p>
        </w:tc>
        <w:tc>
          <w:tcPr>
            <w:tcW w:w="6945" w:type="dxa"/>
            <w:shd w:val="clear" w:color="auto" w:fill="D5DCE3"/>
          </w:tcPr>
          <w:p w14:paraId="02EB378F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7109" w14:paraId="6494E92D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1A019D8F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8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Uczelnia/Instytut:</w:t>
            </w:r>
          </w:p>
        </w:tc>
        <w:tc>
          <w:tcPr>
            <w:tcW w:w="6945" w:type="dxa"/>
            <w:shd w:val="clear" w:color="auto" w:fill="D5DCE3"/>
          </w:tcPr>
          <w:p w14:paraId="6A05A809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7109" w14:paraId="1EAC84E6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34843184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Nr wniosku:</w:t>
            </w:r>
          </w:p>
        </w:tc>
        <w:tc>
          <w:tcPr>
            <w:tcW w:w="6945" w:type="dxa"/>
            <w:shd w:val="clear" w:color="auto" w:fill="D5DCE3"/>
          </w:tcPr>
          <w:p w14:paraId="36E70AE2" w14:textId="225730F5" w:rsidR="008E7109" w:rsidRPr="00EB6BEA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rPr>
                <w:color w:val="000000"/>
                <w:sz w:val="20"/>
                <w:szCs w:val="20"/>
              </w:rPr>
            </w:pPr>
            <w:r w:rsidRPr="00EB6BEA">
              <w:rPr>
                <w:color w:val="000000"/>
                <w:sz w:val="20"/>
                <w:szCs w:val="20"/>
              </w:rPr>
              <w:t>IR/</w:t>
            </w:r>
            <w:r w:rsidR="006744CD" w:rsidRPr="00EB6BEA">
              <w:rPr>
                <w:color w:val="000000"/>
                <w:sz w:val="20"/>
                <w:szCs w:val="20"/>
              </w:rPr>
              <w:t>2/</w:t>
            </w:r>
            <w:r w:rsidRPr="00EB6BEA">
              <w:rPr>
                <w:color w:val="000000"/>
                <w:sz w:val="20"/>
                <w:szCs w:val="20"/>
              </w:rPr>
              <w:t>202</w:t>
            </w:r>
            <w:r w:rsidR="00283874" w:rsidRPr="00EB6BEA">
              <w:rPr>
                <w:color w:val="000000"/>
                <w:sz w:val="20"/>
                <w:szCs w:val="20"/>
              </w:rPr>
              <w:t>6</w:t>
            </w:r>
            <w:r w:rsidRPr="00EB6BEA">
              <w:rPr>
                <w:color w:val="000000"/>
                <w:sz w:val="20"/>
                <w:szCs w:val="20"/>
              </w:rPr>
              <w:t>/………………………</w:t>
            </w:r>
            <w:proofErr w:type="gramStart"/>
            <w:r w:rsidRPr="00EB6BEA">
              <w:rPr>
                <w:color w:val="000000"/>
                <w:sz w:val="20"/>
                <w:szCs w:val="20"/>
              </w:rPr>
              <w:t>…….</w:t>
            </w:r>
            <w:proofErr w:type="gramEnd"/>
          </w:p>
        </w:tc>
      </w:tr>
    </w:tbl>
    <w:p w14:paraId="5A39BBE3" w14:textId="77777777" w:rsidR="008E7109" w:rsidRDefault="008E7109" w:rsidP="0025705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sz w:val="20"/>
          <w:szCs w:val="20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57"/>
        <w:gridCol w:w="7655"/>
        <w:gridCol w:w="844"/>
        <w:gridCol w:w="857"/>
      </w:tblGrid>
      <w:tr w:rsidR="008E7109" w14:paraId="748FE52A" w14:textId="77777777" w:rsidTr="0025705B">
        <w:trPr>
          <w:trHeight w:val="288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3B84" w14:textId="7B6478BB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  <w:r w:rsidR="0025705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1C4D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Ocena formalna wniosku - cz. A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7732" w14:textId="77777777" w:rsidR="008E7109" w:rsidRDefault="00D14C7E" w:rsidP="0080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F5CE" w14:textId="2775933F" w:rsidR="55B421B5" w:rsidRDefault="55B421B5" w:rsidP="0080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3FDF5255">
              <w:rPr>
                <w:b/>
                <w:bCs/>
                <w:sz w:val="18"/>
                <w:szCs w:val="18"/>
              </w:rPr>
              <w:t>Nie</w:t>
            </w:r>
          </w:p>
        </w:tc>
      </w:tr>
      <w:tr w:rsidR="008E7109" w14:paraId="5E7C42B3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CBF0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64E35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 xml:space="preserve">Czy wniosek złożono w terminie wskazanym w regulaminie konkursu/ ogłoszeniu? 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D3EC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E7109" w14:paraId="56550626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6996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FB5A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wypełniono wszystkie pola wniosku o dofinansowanie?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E7109" w14:paraId="7C1116BC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5A9DD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D889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 xml:space="preserve">Czy w ramach konkursu wnioskodawca składa nie więcej niż 1 wniosek o dofinansowanie projektu? 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D9C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E7109" w14:paraId="2288790E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BB3F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3624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okres realizacji projektu jest zgodny z regulaminem konkursu/ ogłoszeniem?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669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B9AB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E7109" w14:paraId="77E9E662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2689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34C3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do wniosku o dofinansowanie załączono harmonogram rzeczowo-finansowy?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818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31CB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E7109" w14:paraId="0B006B17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6DBBF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4F2D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harmonogram rzeczowo-finansowy został wypełniony prawidłowo?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6C05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E7109" w14:paraId="01646AC6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B103B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8A27" w14:textId="7C6A80DC" w:rsidR="001E747F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wniosek został podpisany przez uprawnione osoby?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52C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056E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3FDF5255" w14:paraId="19774A78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E9A3" w14:textId="1500D022" w:rsidR="3D2EF1F1" w:rsidRDefault="3D2EF1F1" w:rsidP="0025705B">
            <w:pPr>
              <w:rPr>
                <w:sz w:val="20"/>
                <w:szCs w:val="20"/>
              </w:rPr>
            </w:pPr>
            <w:r w:rsidRPr="3FDF5255">
              <w:rPr>
                <w:sz w:val="20"/>
                <w:szCs w:val="20"/>
              </w:rPr>
              <w:t>8.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2C17" w14:textId="2BA99A32" w:rsidR="3D2EF1F1" w:rsidRPr="003B4B18" w:rsidRDefault="3D2EF1F1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praca B+R wpisuje się w Krajowe Inteligentne Specjalizacje?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8E8EB" w14:textId="0E9165B7" w:rsidR="3FDF5255" w:rsidRDefault="3FDF5255" w:rsidP="0025705B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82BD" w14:textId="1592D8A8" w:rsidR="3FDF5255" w:rsidRDefault="3FDF5255" w:rsidP="0025705B">
            <w:pPr>
              <w:rPr>
                <w:sz w:val="20"/>
                <w:szCs w:val="20"/>
              </w:rPr>
            </w:pPr>
          </w:p>
        </w:tc>
      </w:tr>
    </w:tbl>
    <w:p w14:paraId="4CD42F24" w14:textId="53EBCBF8" w:rsidR="3FDF5255" w:rsidRDefault="3FDF5255" w:rsidP="0025705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sz w:val="20"/>
          <w:szCs w:val="20"/>
        </w:rPr>
      </w:pPr>
    </w:p>
    <w:tbl>
      <w:tblPr>
        <w:tblW w:w="996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7655"/>
        <w:gridCol w:w="850"/>
        <w:gridCol w:w="896"/>
      </w:tblGrid>
      <w:tr w:rsidR="008E7109" w:rsidRPr="001E747F" w14:paraId="11C69C1A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4840D583" w14:textId="58788868" w:rsidR="008E7109" w:rsidRPr="001E747F" w:rsidRDefault="0025705B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655" w:type="dxa"/>
            <w:shd w:val="clear" w:color="auto" w:fill="D5DCE3"/>
          </w:tcPr>
          <w:p w14:paraId="424608C1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jc w:val="both"/>
              <w:rPr>
                <w:b/>
                <w:color w:val="000000"/>
                <w:sz w:val="18"/>
                <w:szCs w:val="18"/>
              </w:rPr>
            </w:pPr>
            <w:r w:rsidRPr="001E747F">
              <w:rPr>
                <w:b/>
                <w:color w:val="000000"/>
                <w:sz w:val="18"/>
                <w:szCs w:val="18"/>
              </w:rPr>
              <w:t>Ocena merytoryczna wniosku - cz. B</w:t>
            </w:r>
          </w:p>
        </w:tc>
        <w:tc>
          <w:tcPr>
            <w:tcW w:w="850" w:type="dxa"/>
          </w:tcPr>
          <w:p w14:paraId="1E0CA83E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"/>
              <w:jc w:val="center"/>
              <w:rPr>
                <w:b/>
                <w:color w:val="000000"/>
                <w:sz w:val="18"/>
                <w:szCs w:val="18"/>
              </w:rPr>
            </w:pPr>
            <w:r w:rsidRPr="001E747F">
              <w:rPr>
                <w:b/>
                <w:color w:val="000000"/>
                <w:sz w:val="18"/>
                <w:szCs w:val="18"/>
              </w:rPr>
              <w:t>Liczba pkt.</w:t>
            </w:r>
          </w:p>
        </w:tc>
        <w:tc>
          <w:tcPr>
            <w:tcW w:w="896" w:type="dxa"/>
          </w:tcPr>
          <w:p w14:paraId="35783F1C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E747F">
              <w:rPr>
                <w:b/>
                <w:color w:val="000000"/>
                <w:sz w:val="18"/>
                <w:szCs w:val="18"/>
              </w:rPr>
              <w:t>Max.</w:t>
            </w:r>
          </w:p>
        </w:tc>
      </w:tr>
      <w:tr w:rsidR="008E7109" w:rsidRPr="001E747F" w14:paraId="6CA8A240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21FA6016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7655" w:type="dxa"/>
            <w:shd w:val="clear" w:color="auto" w:fill="D5DCE3"/>
          </w:tcPr>
          <w:p w14:paraId="374EF601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/>
              <w:jc w:val="both"/>
              <w:rPr>
                <w:color w:val="000000"/>
                <w:sz w:val="18"/>
                <w:szCs w:val="18"/>
              </w:rPr>
            </w:pPr>
            <w:r w:rsidRPr="001E747F">
              <w:rPr>
                <w:color w:val="000000"/>
                <w:sz w:val="18"/>
                <w:szCs w:val="18"/>
              </w:rPr>
              <w:t>Opis rozwiązania:</w:t>
            </w:r>
          </w:p>
        </w:tc>
        <w:tc>
          <w:tcPr>
            <w:tcW w:w="850" w:type="dxa"/>
          </w:tcPr>
          <w:p w14:paraId="6A09E912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6" w:type="dxa"/>
          </w:tcPr>
          <w:p w14:paraId="5007C906" w14:textId="59787056" w:rsidR="008E7109" w:rsidRPr="001E747F" w:rsidRDefault="001E747F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8E7109" w:rsidRPr="001E747F" w14:paraId="1B85B3DA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45F94F8F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a</w:t>
            </w:r>
          </w:p>
        </w:tc>
        <w:tc>
          <w:tcPr>
            <w:tcW w:w="7655" w:type="dxa"/>
            <w:shd w:val="clear" w:color="auto" w:fill="D5DCE3"/>
          </w:tcPr>
          <w:p w14:paraId="351ADAE3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/>
              <w:jc w:val="both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W jakim stopniu przedstawione rozwiązanie zostało opisane precyzyjnie i kompletnie pod względem wskazania potencjalnych produktów/usług, segmentów rynku, problemów</w:t>
            </w:r>
            <w:r w:rsidRPr="001E747F">
              <w:rPr>
                <w:color w:val="000000" w:themeColor="text1"/>
                <w:sz w:val="18"/>
                <w:szCs w:val="18"/>
              </w:rPr>
              <w:t>?</w:t>
            </w:r>
          </w:p>
          <w:p w14:paraId="0DF51A6F" w14:textId="77777777" w:rsidR="008E7109" w:rsidRDefault="4339481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</w:t>
            </w:r>
            <w:r w:rsidR="00B5676B" w:rsidRPr="001E747F">
              <w:rPr>
                <w:sz w:val="18"/>
                <w:szCs w:val="18"/>
              </w:rPr>
              <w:t xml:space="preserve">0 – kryterium spełnione w stopniu niedostatecznym, 1 – kryterium spełnione w stopniu </w:t>
            </w:r>
            <w:r w:rsidR="001E747F" w:rsidRPr="001E747F">
              <w:rPr>
                <w:sz w:val="18"/>
                <w:szCs w:val="18"/>
              </w:rPr>
              <w:t>minimalny</w:t>
            </w:r>
            <w:r w:rsidR="00B5676B" w:rsidRPr="001E747F">
              <w:rPr>
                <w:sz w:val="18"/>
                <w:szCs w:val="18"/>
              </w:rPr>
              <w:t xml:space="preserve">, 2 – kryterium spełnione w stopniu </w:t>
            </w:r>
            <w:r w:rsidR="001E747F" w:rsidRPr="001E747F">
              <w:rPr>
                <w:sz w:val="18"/>
                <w:szCs w:val="18"/>
              </w:rPr>
              <w:t>dostatecznym</w:t>
            </w:r>
            <w:r w:rsidR="00B5676B" w:rsidRPr="001E747F">
              <w:rPr>
                <w:sz w:val="18"/>
                <w:szCs w:val="18"/>
              </w:rPr>
              <w:t>, 3 – kryterium spełnione w stopniu dobrym</w:t>
            </w:r>
            <w:r w:rsidR="00896238" w:rsidRPr="001E747F">
              <w:rPr>
                <w:sz w:val="18"/>
                <w:szCs w:val="18"/>
              </w:rPr>
              <w:t xml:space="preserve">, 4 – kryterium spełnione </w:t>
            </w:r>
            <w:r w:rsidR="001E747F" w:rsidRPr="001E747F">
              <w:rPr>
                <w:sz w:val="18"/>
                <w:szCs w:val="18"/>
              </w:rPr>
              <w:t>w stopniu bardzo dobrym</w:t>
            </w:r>
            <w:r w:rsidR="11AD9981" w:rsidRPr="001E747F">
              <w:rPr>
                <w:sz w:val="18"/>
                <w:szCs w:val="18"/>
              </w:rPr>
              <w:t>)</w:t>
            </w:r>
          </w:p>
          <w:p w14:paraId="3461D779" w14:textId="0CFF8676" w:rsidR="001E747F" w:rsidRPr="001E747F" w:rsidRDefault="001E747F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pkt.1/</w:t>
            </w:r>
          </w:p>
        </w:tc>
        <w:tc>
          <w:tcPr>
            <w:tcW w:w="850" w:type="dxa"/>
          </w:tcPr>
          <w:p w14:paraId="3CF2D8B6" w14:textId="3EAFFF61" w:rsidR="008E7109" w:rsidRPr="001E747F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37AD0584" w14:textId="616E1338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E747F">
              <w:rPr>
                <w:b/>
                <w:sz w:val="18"/>
                <w:szCs w:val="18"/>
              </w:rPr>
              <w:t>0-</w:t>
            </w:r>
            <w:r w:rsidR="00896238" w:rsidRPr="001E747F">
              <w:rPr>
                <w:b/>
                <w:sz w:val="18"/>
                <w:szCs w:val="18"/>
              </w:rPr>
              <w:t>4</w:t>
            </w:r>
          </w:p>
        </w:tc>
      </w:tr>
      <w:tr w:rsidR="3FDF5255" w:rsidRPr="001E747F" w14:paraId="57B68ED0" w14:textId="77777777" w:rsidTr="0025705B">
        <w:trPr>
          <w:trHeight w:val="300"/>
        </w:trPr>
        <w:tc>
          <w:tcPr>
            <w:tcW w:w="559" w:type="dxa"/>
            <w:shd w:val="clear" w:color="auto" w:fill="D5DCE3"/>
          </w:tcPr>
          <w:p w14:paraId="7F13F9FB" w14:textId="34DDFBE7" w:rsidR="309B4A60" w:rsidRPr="001E747F" w:rsidRDefault="309B4A60" w:rsidP="0025705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E747F">
              <w:rPr>
                <w:sz w:val="16"/>
                <w:szCs w:val="16"/>
              </w:rPr>
              <w:t>b</w:t>
            </w:r>
          </w:p>
        </w:tc>
        <w:tc>
          <w:tcPr>
            <w:tcW w:w="7655" w:type="dxa"/>
            <w:shd w:val="clear" w:color="auto" w:fill="D5DCE3"/>
          </w:tcPr>
          <w:p w14:paraId="21B5D80C" w14:textId="301C1A42" w:rsidR="24E332DE" w:rsidRPr="001E747F" w:rsidRDefault="24E332DE" w:rsidP="0025705B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</w:rPr>
            </w:pP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Czy wnioskodawca w sposób wyczerpujący wskazał </w:t>
            </w:r>
            <w:r w:rsidR="26BC6A8C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i opisał 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obszar zastosowania </w:t>
            </w:r>
            <w:proofErr w:type="gramStart"/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rozwiązania </w:t>
            </w:r>
            <w:r w:rsidR="22CB07B0" w:rsidRPr="001E747F">
              <w:rPr>
                <w:color w:val="000000" w:themeColor="text1"/>
                <w:sz w:val="18"/>
                <w:szCs w:val="18"/>
                <w:lang w:val="pl-PL"/>
              </w:rPr>
              <w:t>?</w:t>
            </w:r>
            <w:proofErr w:type="gramEnd"/>
            <w:r w:rsidR="6737337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1E747F">
              <w:br/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(czy</w:t>
            </w:r>
            <w:r w:rsidR="4E577CAD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6863BC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podano </w:t>
            </w:r>
            <w:r w:rsidR="00AC00C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i opisano 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w jakim produkcie</w:t>
            </w:r>
            <w:r w:rsidRPr="001E747F">
              <w:rPr>
                <w:color w:val="498205"/>
                <w:sz w:val="18"/>
                <w:szCs w:val="18"/>
                <w:u w:val="single"/>
                <w:lang w:val="pl-PL"/>
              </w:rPr>
              <w:t>,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bądź usłudze może zostać zastosowane </w:t>
            </w:r>
            <w:proofErr w:type="gramStart"/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rozwiązanie</w:t>
            </w:r>
            <w:r w:rsidR="492F0FF7" w:rsidRPr="001E747F">
              <w:rPr>
                <w:color w:val="000000" w:themeColor="text1"/>
                <w:sz w:val="18"/>
                <w:szCs w:val="18"/>
                <w:lang w:val="pl-PL"/>
              </w:rPr>
              <w:t>?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,</w:t>
            </w:r>
            <w:proofErr w:type="gramEnd"/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2C03C9C5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czy podano </w:t>
            </w:r>
            <w:r w:rsidR="00AC00C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i opisano 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segmenty rynku, w których może być wykorzystywane rozwiązanie</w:t>
            </w:r>
            <w:r w:rsidR="21DFCF41" w:rsidRPr="001E747F">
              <w:rPr>
                <w:color w:val="000000" w:themeColor="text1"/>
                <w:sz w:val="18"/>
                <w:szCs w:val="18"/>
                <w:lang w:val="pl-PL"/>
              </w:rPr>
              <w:t>?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, </w:t>
            </w:r>
            <w:r w:rsidR="348DCB16" w:rsidRPr="001E747F">
              <w:rPr>
                <w:color w:val="000000" w:themeColor="text1"/>
                <w:sz w:val="18"/>
                <w:szCs w:val="18"/>
                <w:lang w:val="pl-PL"/>
              </w:rPr>
              <w:t>czy wskazano</w:t>
            </w:r>
            <w:r w:rsidR="00AC00C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i opisano</w:t>
            </w:r>
            <w:r w:rsidR="348DCB16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jaki problem rozwiązuje.</w:t>
            </w:r>
            <w:r w:rsidR="5DA7FEF4" w:rsidRPr="001E747F">
              <w:rPr>
                <w:color w:val="000000" w:themeColor="text1"/>
                <w:sz w:val="18"/>
                <w:szCs w:val="18"/>
                <w:lang w:val="pl-PL"/>
              </w:rPr>
              <w:t>?)</w:t>
            </w:r>
          </w:p>
          <w:p w14:paraId="1BEE67E9" w14:textId="77777777" w:rsidR="660E5E4F" w:rsidRDefault="660E5E4F" w:rsidP="0025705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dobrym, 3 – kryterium spełnione w stopniu bardzo dobrym)</w:t>
            </w:r>
          </w:p>
          <w:p w14:paraId="64501F97" w14:textId="395DAFFA" w:rsidR="001E747F" w:rsidRPr="001E747F" w:rsidRDefault="001E747F" w:rsidP="0025705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2 i 3</w:t>
            </w:r>
            <w:r w:rsidRPr="001E747F">
              <w:rPr>
                <w:b/>
                <w:bCs/>
                <w:color w:val="0070C0"/>
                <w:sz w:val="16"/>
                <w:szCs w:val="16"/>
              </w:rPr>
              <w:t>/</w:t>
            </w:r>
          </w:p>
        </w:tc>
        <w:tc>
          <w:tcPr>
            <w:tcW w:w="850" w:type="dxa"/>
          </w:tcPr>
          <w:p w14:paraId="566AF08F" w14:textId="00E4FC0B" w:rsidR="71D52812" w:rsidRPr="001E747F" w:rsidRDefault="71D52812" w:rsidP="0025705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6" w:type="dxa"/>
          </w:tcPr>
          <w:p w14:paraId="05E294EC" w14:textId="69A99BB0" w:rsidR="71D52812" w:rsidRPr="001E747F" w:rsidRDefault="71D52812" w:rsidP="0025705B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0-3</w:t>
            </w:r>
          </w:p>
        </w:tc>
      </w:tr>
      <w:tr w:rsidR="3FDF5255" w:rsidRPr="001E747F" w14:paraId="45C0969A" w14:textId="77777777" w:rsidTr="0025705B">
        <w:trPr>
          <w:trHeight w:val="989"/>
        </w:trPr>
        <w:tc>
          <w:tcPr>
            <w:tcW w:w="559" w:type="dxa"/>
            <w:shd w:val="clear" w:color="auto" w:fill="D5DCE3"/>
          </w:tcPr>
          <w:p w14:paraId="02DC52F9" w14:textId="28D884E3" w:rsidR="3FDF5255" w:rsidRPr="001E747F" w:rsidRDefault="00B5676B" w:rsidP="3FDF525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E747F">
              <w:rPr>
                <w:sz w:val="16"/>
                <w:szCs w:val="16"/>
              </w:rPr>
              <w:lastRenderedPageBreak/>
              <w:t>c</w:t>
            </w:r>
          </w:p>
        </w:tc>
        <w:tc>
          <w:tcPr>
            <w:tcW w:w="7655" w:type="dxa"/>
            <w:shd w:val="clear" w:color="auto" w:fill="D5DCE3"/>
          </w:tcPr>
          <w:p w14:paraId="3E51D001" w14:textId="77777777" w:rsidR="605E006B" w:rsidRPr="001E747F" w:rsidRDefault="61B6A436" w:rsidP="00B5676B">
            <w:pPr>
              <w:pStyle w:val="Akapitzlist"/>
              <w:rPr>
                <w:color w:val="000000" w:themeColor="text1"/>
                <w:sz w:val="18"/>
                <w:szCs w:val="18"/>
                <w:lang w:val="pl-PL"/>
              </w:rPr>
            </w:pP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Czy </w:t>
            </w:r>
            <w:r w:rsidR="6DF7D7CE" w:rsidRPr="001E747F">
              <w:rPr>
                <w:color w:val="000000" w:themeColor="text1"/>
                <w:sz w:val="18"/>
                <w:szCs w:val="18"/>
                <w:lang w:val="pl-PL"/>
              </w:rPr>
              <w:t>wnioskodawca w sposób wyczer</w:t>
            </w:r>
            <w:r w:rsidR="3B523F33" w:rsidRPr="001E747F">
              <w:rPr>
                <w:color w:val="000000" w:themeColor="text1"/>
                <w:sz w:val="18"/>
                <w:szCs w:val="18"/>
                <w:lang w:val="pl-PL"/>
              </w:rPr>
              <w:t>p</w:t>
            </w:r>
            <w:r w:rsidR="6DF7D7CE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ujący wskazał zalety, korzyści, przewagi nad podobnymi rozwiązaniami </w:t>
            </w:r>
            <w:r w:rsidR="2AAE55B2" w:rsidRPr="001E747F">
              <w:rPr>
                <w:color w:val="000000" w:themeColor="text1"/>
                <w:sz w:val="18"/>
                <w:szCs w:val="18"/>
                <w:lang w:val="pl-PL"/>
              </w:rPr>
              <w:t>znajdującymi się na rynku?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1E747F">
              <w:br/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>(</w:t>
            </w:r>
            <w:r w:rsidR="00B5676B" w:rsidRPr="001E747F">
              <w:rPr>
                <w:color w:val="000000" w:themeColor="text1"/>
                <w:sz w:val="18"/>
                <w:szCs w:val="18"/>
                <w:lang w:val="pl-PL"/>
              </w:rPr>
              <w:t>C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zy wymieniono elementy innowacyjne? Czy </w:t>
            </w:r>
            <w:r w:rsidR="5FA43E9C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wymieniono 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>elementy trudne do naśladownictwa bądź skopiowania</w:t>
            </w:r>
            <w:r w:rsidR="746877AC" w:rsidRPr="001E747F">
              <w:rPr>
                <w:color w:val="000000" w:themeColor="text1"/>
                <w:sz w:val="18"/>
                <w:szCs w:val="18"/>
                <w:lang w:val="pl-PL"/>
              </w:rPr>
              <w:t>?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B5676B" w:rsidRPr="001E747F">
              <w:rPr>
                <w:color w:val="000000" w:themeColor="text1"/>
                <w:sz w:val="18"/>
                <w:szCs w:val="18"/>
                <w:lang w:val="pl-PL"/>
              </w:rPr>
              <w:t>C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>zy istnieją alternatywy dla rozwiązania (tak/nie)</w:t>
            </w:r>
            <w:r w:rsidR="4C673739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Czy podano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jakie są przewagi nad rozwiązaniami konkurencyjnymi</w:t>
            </w:r>
            <w:proofErr w:type="gramStart"/>
            <w:r w:rsidR="1DA8C229" w:rsidRPr="001E747F">
              <w:rPr>
                <w:color w:val="000000" w:themeColor="text1"/>
                <w:sz w:val="18"/>
                <w:szCs w:val="18"/>
                <w:lang w:val="pl-PL"/>
              </w:rPr>
              <w:t>? )</w:t>
            </w:r>
            <w:proofErr w:type="gramEnd"/>
          </w:p>
          <w:p w14:paraId="36966407" w14:textId="77777777" w:rsidR="00AC00CB" w:rsidRDefault="00AC00CB" w:rsidP="00B5676B">
            <w:pPr>
              <w:pStyle w:val="Akapitzlist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dobrym)</w:t>
            </w:r>
          </w:p>
          <w:p w14:paraId="14D71F18" w14:textId="5FFDBB3E" w:rsidR="001E747F" w:rsidRPr="001E747F" w:rsidRDefault="001E747F" w:rsidP="00B5676B">
            <w:pPr>
              <w:pStyle w:val="Akapitzlist"/>
              <w:rPr>
                <w:color w:val="000000" w:themeColor="text1"/>
                <w:sz w:val="18"/>
                <w:szCs w:val="18"/>
                <w:lang w:val="pl-PL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4/</w:t>
            </w:r>
          </w:p>
        </w:tc>
        <w:tc>
          <w:tcPr>
            <w:tcW w:w="850" w:type="dxa"/>
          </w:tcPr>
          <w:p w14:paraId="0EE1667D" w14:textId="6BA5D044" w:rsidR="1DA8C229" w:rsidRPr="001E747F" w:rsidRDefault="1DA8C229" w:rsidP="3FDF5255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6" w:type="dxa"/>
          </w:tcPr>
          <w:p w14:paraId="35EE34D1" w14:textId="3CBE9AD0" w:rsidR="1DA8C229" w:rsidRPr="001E747F" w:rsidRDefault="1DA8C229" w:rsidP="0025705B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0-2</w:t>
            </w:r>
          </w:p>
        </w:tc>
      </w:tr>
      <w:tr w:rsidR="00B5676B" w:rsidRPr="001E747F" w14:paraId="3E2D18CA" w14:textId="77777777" w:rsidTr="0025705B">
        <w:trPr>
          <w:trHeight w:val="945"/>
        </w:trPr>
        <w:tc>
          <w:tcPr>
            <w:tcW w:w="559" w:type="dxa"/>
            <w:shd w:val="clear" w:color="auto" w:fill="D5DCE3"/>
          </w:tcPr>
          <w:p w14:paraId="74F4F774" w14:textId="56A975F7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d</w:t>
            </w:r>
          </w:p>
        </w:tc>
        <w:tc>
          <w:tcPr>
            <w:tcW w:w="7655" w:type="dxa"/>
            <w:shd w:val="clear" w:color="auto" w:fill="D5DCE3"/>
          </w:tcPr>
          <w:p w14:paraId="22AE1F2D" w14:textId="6218890B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Czy wnioskodawca w sposób kompletny przedstawił główne wady oraz ograniczenia proponowanego rozwiązanie (techniczne, prawne, administracyjne, organizacyjne)?</w:t>
            </w:r>
          </w:p>
          <w:p w14:paraId="719F4A23" w14:textId="77777777" w:rsidR="00B5676B" w:rsidRDefault="00B5676B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dobrym)</w:t>
            </w:r>
          </w:p>
          <w:p w14:paraId="0FB78278" w14:textId="70B5FDE6" w:rsidR="001E747F" w:rsidRPr="001E747F" w:rsidRDefault="001E747F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5/</w:t>
            </w:r>
          </w:p>
        </w:tc>
        <w:tc>
          <w:tcPr>
            <w:tcW w:w="850" w:type="dxa"/>
          </w:tcPr>
          <w:p w14:paraId="1FC39945" w14:textId="5333A93A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192B6AF6" w14:textId="46825DB2" w:rsidR="00B5676B" w:rsidRPr="001E747F" w:rsidRDefault="00AC00CB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4"/>
              <w:jc w:val="center"/>
              <w:rPr>
                <w:b/>
                <w:sz w:val="18"/>
                <w:szCs w:val="18"/>
              </w:rPr>
            </w:pPr>
            <w:r w:rsidRPr="001E747F">
              <w:rPr>
                <w:b/>
                <w:sz w:val="18"/>
                <w:szCs w:val="18"/>
              </w:rPr>
              <w:t>0-2</w:t>
            </w:r>
          </w:p>
        </w:tc>
      </w:tr>
      <w:tr w:rsidR="00B5676B" w:rsidRPr="001E747F" w14:paraId="7CC9AA12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42361D00" w14:textId="55FA2782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e</w:t>
            </w:r>
          </w:p>
        </w:tc>
        <w:tc>
          <w:tcPr>
            <w:tcW w:w="7655" w:type="dxa"/>
            <w:shd w:val="clear" w:color="auto" w:fill="D5DCE3"/>
          </w:tcPr>
          <w:p w14:paraId="58E47D2C" w14:textId="5EB12BF6" w:rsidR="00982598" w:rsidRPr="001E747F" w:rsidRDefault="00982598" w:rsidP="00982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Czy wnioskodawca wskazał grupę docelową - potencjalnych zainteresowanych, do której kieruje rozwiązanie?</w:t>
            </w:r>
          </w:p>
          <w:p w14:paraId="2315575E" w14:textId="77777777" w:rsidR="00B5676B" w:rsidRDefault="00B5676B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 xml:space="preserve">(0 – </w:t>
            </w:r>
            <w:r w:rsidR="00982598" w:rsidRPr="001E747F">
              <w:rPr>
                <w:sz w:val="18"/>
                <w:szCs w:val="18"/>
              </w:rPr>
              <w:t>nie wskazano potencjalnych zainteresowanych</w:t>
            </w:r>
            <w:r w:rsidRPr="001E747F">
              <w:rPr>
                <w:sz w:val="18"/>
                <w:szCs w:val="18"/>
              </w:rPr>
              <w:t xml:space="preserve">, 1 – </w:t>
            </w:r>
            <w:r w:rsidR="00982598" w:rsidRPr="001E747F">
              <w:rPr>
                <w:sz w:val="18"/>
                <w:szCs w:val="18"/>
              </w:rPr>
              <w:t>wskazano potencjalnych zainteresowanych</w:t>
            </w:r>
            <w:r w:rsidRPr="001E747F">
              <w:rPr>
                <w:sz w:val="18"/>
                <w:szCs w:val="18"/>
              </w:rPr>
              <w:t>)</w:t>
            </w:r>
          </w:p>
          <w:p w14:paraId="5E275C92" w14:textId="2B6977FA" w:rsidR="001E747F" w:rsidRPr="001E747F" w:rsidRDefault="001E747F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6/</w:t>
            </w:r>
          </w:p>
        </w:tc>
        <w:tc>
          <w:tcPr>
            <w:tcW w:w="850" w:type="dxa"/>
          </w:tcPr>
          <w:p w14:paraId="0562CB0E" w14:textId="7FF00A6E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18B76C29" w14:textId="6E71BE02" w:rsidR="00B5676B" w:rsidRPr="001E747F" w:rsidRDefault="00B5676B" w:rsidP="0025705B">
            <w:pPr>
              <w:spacing w:line="276" w:lineRule="auto"/>
              <w:ind w:left="17"/>
              <w:jc w:val="center"/>
              <w:rPr>
                <w:b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</w:t>
            </w:r>
            <w:r w:rsidR="00982598" w:rsidRPr="001E747F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5676B" w:rsidRPr="001E747F" w14:paraId="648AE673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1559D049" w14:textId="0FA7CF6C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f</w:t>
            </w:r>
          </w:p>
        </w:tc>
        <w:tc>
          <w:tcPr>
            <w:tcW w:w="7655" w:type="dxa"/>
            <w:shd w:val="clear" w:color="auto" w:fill="D5DCE3"/>
          </w:tcPr>
          <w:p w14:paraId="26FDA4D7" w14:textId="77777777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color w:val="000000"/>
                <w:sz w:val="18"/>
                <w:szCs w:val="18"/>
              </w:rPr>
            </w:pPr>
            <w:r w:rsidRPr="001E747F">
              <w:rPr>
                <w:color w:val="000000"/>
                <w:sz w:val="18"/>
                <w:szCs w:val="18"/>
              </w:rPr>
              <w:t xml:space="preserve">Czy wnioskodawca załączył list intencyjny potencjalnego odbiorcy rozwiązania lub </w:t>
            </w:r>
            <w:r w:rsidRPr="001E747F">
              <w:rPr>
                <w:sz w:val="18"/>
                <w:szCs w:val="18"/>
              </w:rPr>
              <w:t xml:space="preserve">zadeklarował gotowość do założenia spółki </w:t>
            </w:r>
            <w:proofErr w:type="spellStart"/>
            <w:r w:rsidRPr="001E747F">
              <w:rPr>
                <w:sz w:val="18"/>
                <w:szCs w:val="18"/>
              </w:rPr>
              <w:t>spin</w:t>
            </w:r>
            <w:proofErr w:type="spellEnd"/>
            <w:r w:rsidRPr="001E747F">
              <w:rPr>
                <w:sz w:val="18"/>
                <w:szCs w:val="18"/>
              </w:rPr>
              <w:t xml:space="preserve"> off i ją uzasadnił</w:t>
            </w:r>
            <w:r w:rsidRPr="001E747F">
              <w:rPr>
                <w:color w:val="000000"/>
                <w:sz w:val="18"/>
                <w:szCs w:val="18"/>
              </w:rPr>
              <w:t>?</w:t>
            </w:r>
          </w:p>
          <w:p w14:paraId="2B229BAE" w14:textId="77777777" w:rsidR="00B5676B" w:rsidRDefault="00B5676B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NIE, 3 – TAK)</w:t>
            </w:r>
          </w:p>
          <w:p w14:paraId="34CE0A41" w14:textId="62927D83" w:rsidR="001E747F" w:rsidRPr="001E747F" w:rsidRDefault="001E747F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6/</w:t>
            </w:r>
          </w:p>
        </w:tc>
        <w:tc>
          <w:tcPr>
            <w:tcW w:w="850" w:type="dxa"/>
          </w:tcPr>
          <w:p w14:paraId="62EBF3C5" w14:textId="36CD2189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67483994" w14:textId="73B04358" w:rsidR="00B5676B" w:rsidRPr="001E747F" w:rsidRDefault="00B5676B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"/>
              <w:jc w:val="center"/>
              <w:rPr>
                <w:b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0-3</w:t>
            </w:r>
          </w:p>
        </w:tc>
      </w:tr>
      <w:tr w:rsidR="00B5676B" w:rsidRPr="001E747F" w14:paraId="2A99BFCB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6CB28EB6" w14:textId="60395C98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g</w:t>
            </w:r>
          </w:p>
        </w:tc>
        <w:tc>
          <w:tcPr>
            <w:tcW w:w="7655" w:type="dxa"/>
            <w:shd w:val="clear" w:color="auto" w:fill="D5DCE3"/>
          </w:tcPr>
          <w:p w14:paraId="48B26A41" w14:textId="74EFC10D" w:rsidR="00B5676B" w:rsidRPr="001E747F" w:rsidRDefault="00B5676B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color w:val="000000" w:themeColor="text1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 xml:space="preserve">W jakim stopniu wnioskodawca precyzyjnie i jasno przedstawił planowany wynik </w:t>
            </w:r>
            <w:proofErr w:type="gramStart"/>
            <w:r w:rsidRPr="001E747F">
              <w:rPr>
                <w:sz w:val="18"/>
                <w:szCs w:val="18"/>
              </w:rPr>
              <w:t>projektu  B</w:t>
            </w:r>
            <w:proofErr w:type="gramEnd"/>
            <w:r w:rsidRPr="001E747F">
              <w:rPr>
                <w:sz w:val="18"/>
                <w:szCs w:val="18"/>
              </w:rPr>
              <w:t>+R i na ile wskazuje potencjał praktycznego zastosowania?</w:t>
            </w:r>
            <w:r w:rsidR="00AC00CB" w:rsidRPr="001E747F">
              <w:rPr>
                <w:sz w:val="18"/>
                <w:szCs w:val="18"/>
              </w:rPr>
              <w:t xml:space="preserve"> (np. gotowy produkt, gotowa usługa, prototyp, demonstrator laboratoryjny, złożony komponent, rozwiązanie fragmentaryczne, metoda, wynalazek, technologia, know-how, baza danych, program komputerowy, utwór). </w:t>
            </w:r>
          </w:p>
          <w:p w14:paraId="16E93C98" w14:textId="77777777" w:rsidR="00B5676B" w:rsidRDefault="00B5676B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dobrym)</w:t>
            </w:r>
          </w:p>
          <w:p w14:paraId="63CFC4B0" w14:textId="11450062" w:rsidR="001E747F" w:rsidRPr="001E747F" w:rsidRDefault="001E747F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7/</w:t>
            </w:r>
          </w:p>
        </w:tc>
        <w:tc>
          <w:tcPr>
            <w:tcW w:w="850" w:type="dxa"/>
          </w:tcPr>
          <w:p w14:paraId="6D98A12B" w14:textId="768C5D1B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5D66BABE" w14:textId="3C2892EF" w:rsidR="00B5676B" w:rsidRPr="001E747F" w:rsidRDefault="00B5676B" w:rsidP="0025705B">
            <w:pPr>
              <w:spacing w:line="276" w:lineRule="auto"/>
              <w:ind w:left="17"/>
              <w:jc w:val="center"/>
              <w:rPr>
                <w:b/>
                <w:bCs/>
                <w:sz w:val="18"/>
                <w:szCs w:val="18"/>
              </w:rPr>
            </w:pPr>
            <w:r w:rsidRPr="001E747F">
              <w:rPr>
                <w:b/>
                <w:sz w:val="18"/>
                <w:szCs w:val="18"/>
              </w:rPr>
              <w:t>0-2</w:t>
            </w:r>
          </w:p>
        </w:tc>
      </w:tr>
      <w:tr w:rsidR="00B5676B" w:rsidRPr="001E747F" w14:paraId="4FF85F29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5F980064" w14:textId="4E23245B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h</w:t>
            </w:r>
          </w:p>
        </w:tc>
        <w:tc>
          <w:tcPr>
            <w:tcW w:w="7655" w:type="dxa"/>
            <w:shd w:val="clear" w:color="auto" w:fill="D5DCE3"/>
          </w:tcPr>
          <w:p w14:paraId="0D53D63B" w14:textId="77777777" w:rsidR="00B5676B" w:rsidRPr="001E747F" w:rsidRDefault="00B5676B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Czy harmonogram rzeczowo-finansowy jest realistyczny i w jakim stopniu opisy są spójne z kategoriami wydatków?</w:t>
            </w:r>
          </w:p>
          <w:p w14:paraId="04520E68" w14:textId="77777777" w:rsidR="00B5676B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dobrym, 3 – kryterium spełnione w stopniu bardzo dobrym)</w:t>
            </w:r>
          </w:p>
          <w:p w14:paraId="35D2B56A" w14:textId="3FBC87BC" w:rsidR="001E747F" w:rsidRPr="001E747F" w:rsidRDefault="001E747F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8/</w:t>
            </w:r>
          </w:p>
        </w:tc>
        <w:tc>
          <w:tcPr>
            <w:tcW w:w="850" w:type="dxa"/>
          </w:tcPr>
          <w:p w14:paraId="2946DB82" w14:textId="01DCDAEF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42D297DA" w14:textId="0DCD3F46" w:rsidR="00B5676B" w:rsidRPr="001E747F" w:rsidRDefault="00B5676B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"/>
              <w:jc w:val="center"/>
              <w:rPr>
                <w:b/>
                <w:bCs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0-3</w:t>
            </w:r>
          </w:p>
        </w:tc>
      </w:tr>
      <w:tr w:rsidR="00B5676B" w14:paraId="6D5C0E95" w14:textId="77777777" w:rsidTr="0025705B">
        <w:trPr>
          <w:trHeight w:val="340"/>
        </w:trPr>
        <w:tc>
          <w:tcPr>
            <w:tcW w:w="559" w:type="dxa"/>
            <w:shd w:val="clear" w:color="auto" w:fill="D5DCE3"/>
          </w:tcPr>
          <w:p w14:paraId="0DB6C36A" w14:textId="741D4496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D5DCE3"/>
          </w:tcPr>
          <w:p w14:paraId="409C3B1D" w14:textId="09C59917" w:rsidR="00B5676B" w:rsidRDefault="00B5676B" w:rsidP="33C3583B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sz w:val="18"/>
                <w:szCs w:val="18"/>
              </w:rPr>
              <w:t xml:space="preserve"> </w:t>
            </w:r>
            <w:r w:rsidRPr="001E747F">
              <w:rPr>
                <w:b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850" w:type="dxa"/>
          </w:tcPr>
          <w:p w14:paraId="5997CC1D" w14:textId="7C8EB668" w:rsidR="00B5676B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1141A127" w14:textId="7EDFF9FF" w:rsidR="00B5676B" w:rsidRDefault="001E747F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</w:tbl>
    <w:p w14:paraId="61CDCEAD" w14:textId="77777777" w:rsidR="008E7109" w:rsidRDefault="008E71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2"/>
        <w:tblW w:w="999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5"/>
        <w:gridCol w:w="3375"/>
        <w:gridCol w:w="3300"/>
      </w:tblGrid>
      <w:tr w:rsidR="008E7109" w14:paraId="2303FD1D" w14:textId="77777777">
        <w:trPr>
          <w:trHeight w:val="460"/>
        </w:trPr>
        <w:tc>
          <w:tcPr>
            <w:tcW w:w="9990" w:type="dxa"/>
            <w:gridSpan w:val="3"/>
            <w:shd w:val="clear" w:color="auto" w:fill="E5DFEC"/>
          </w:tcPr>
          <w:p w14:paraId="41BEAF7D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Skalowanie punktów przez współczynnik jakości </w:t>
            </w:r>
          </w:p>
        </w:tc>
      </w:tr>
      <w:tr w:rsidR="008E7109" w14:paraId="7BD99801" w14:textId="77777777">
        <w:trPr>
          <w:trHeight w:val="460"/>
        </w:trPr>
        <w:tc>
          <w:tcPr>
            <w:tcW w:w="3315" w:type="dxa"/>
            <w:shd w:val="clear" w:color="auto" w:fill="E5DFEC"/>
          </w:tcPr>
          <w:p w14:paraId="51BCD9DE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Liczba punktów z cz. B </w:t>
            </w:r>
          </w:p>
        </w:tc>
        <w:tc>
          <w:tcPr>
            <w:tcW w:w="3375" w:type="dxa"/>
            <w:shd w:val="clear" w:color="auto" w:fill="E5DFEC"/>
          </w:tcPr>
          <w:p w14:paraId="45EA557E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Ogólny współczynnik jakości projektu B+R (GCQ) - cz. C</w:t>
            </w:r>
          </w:p>
        </w:tc>
        <w:tc>
          <w:tcPr>
            <w:tcW w:w="3300" w:type="dxa"/>
            <w:shd w:val="clear" w:color="auto" w:fill="E5DFEC"/>
          </w:tcPr>
          <w:p w14:paraId="0497918E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Wynik łącznej oceny - cz. D</w:t>
            </w:r>
          </w:p>
          <w:p w14:paraId="67D6F7DF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 x C=D)</w:t>
            </w:r>
          </w:p>
        </w:tc>
      </w:tr>
      <w:tr w:rsidR="008E7109" w14:paraId="6BB9E253" w14:textId="77777777" w:rsidTr="00807ACE">
        <w:trPr>
          <w:trHeight w:val="567"/>
        </w:trPr>
        <w:tc>
          <w:tcPr>
            <w:tcW w:w="3315" w:type="dxa"/>
          </w:tcPr>
          <w:p w14:paraId="23DE523C" w14:textId="77777777" w:rsidR="008E7109" w:rsidRDefault="008E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75" w:type="dxa"/>
          </w:tcPr>
          <w:p w14:paraId="52E56223" w14:textId="77777777" w:rsidR="008E7109" w:rsidRDefault="008E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</w:tcPr>
          <w:p w14:paraId="07547A01" w14:textId="77777777" w:rsidR="008E7109" w:rsidRDefault="008E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7459315" w14:textId="70230670" w:rsidR="008E7109" w:rsidRDefault="008E710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20"/>
          <w:szCs w:val="20"/>
        </w:rPr>
      </w:pPr>
    </w:p>
    <w:p w14:paraId="0ABAE0A4" w14:textId="77777777" w:rsidR="00344104" w:rsidRDefault="0034410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20"/>
          <w:szCs w:val="20"/>
        </w:rPr>
      </w:pPr>
    </w:p>
    <w:tbl>
      <w:tblPr>
        <w:tblStyle w:val="a3"/>
        <w:tblW w:w="10005" w:type="dxa"/>
        <w:tblInd w:w="-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5"/>
      </w:tblGrid>
      <w:tr w:rsidR="008E7109" w14:paraId="190629C1" w14:textId="77777777">
        <w:trPr>
          <w:trHeight w:val="312"/>
        </w:trPr>
        <w:tc>
          <w:tcPr>
            <w:tcW w:w="10005" w:type="dxa"/>
            <w:tcBorders>
              <w:bottom w:val="nil"/>
            </w:tcBorders>
          </w:tcPr>
          <w:p w14:paraId="3BCF89BB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Uwagi:</w:t>
            </w:r>
          </w:p>
        </w:tc>
      </w:tr>
      <w:tr w:rsidR="008E7109" w14:paraId="6537F28F" w14:textId="77777777" w:rsidTr="00344104">
        <w:trPr>
          <w:trHeight w:val="523"/>
        </w:trPr>
        <w:tc>
          <w:tcPr>
            <w:tcW w:w="10005" w:type="dxa"/>
            <w:tcBorders>
              <w:top w:val="nil"/>
            </w:tcBorders>
          </w:tcPr>
          <w:p w14:paraId="6DFB9E20" w14:textId="77777777" w:rsidR="008E7109" w:rsidRDefault="008E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12"/>
              <w:rPr>
                <w:color w:val="000000"/>
                <w:sz w:val="20"/>
                <w:szCs w:val="20"/>
              </w:rPr>
            </w:pPr>
          </w:p>
        </w:tc>
      </w:tr>
    </w:tbl>
    <w:p w14:paraId="70DF9E56" w14:textId="77777777" w:rsidR="008E7109" w:rsidRDefault="008E7109">
      <w:pPr>
        <w:rPr>
          <w:sz w:val="20"/>
          <w:szCs w:val="20"/>
        </w:rPr>
      </w:pPr>
    </w:p>
    <w:p w14:paraId="00485086" w14:textId="77777777" w:rsidR="008E7109" w:rsidRDefault="00D14C7E">
      <w:pPr>
        <w:rPr>
          <w:sz w:val="20"/>
          <w:szCs w:val="20"/>
        </w:rPr>
      </w:pPr>
      <w:r>
        <w:rPr>
          <w:sz w:val="20"/>
          <w:szCs w:val="20"/>
        </w:rPr>
        <w:t>Broker: 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sectPr w:rsidR="008E7109">
      <w:headerReference w:type="default" r:id="rId8"/>
      <w:footerReference w:type="default" r:id="rId9"/>
      <w:pgSz w:w="11910" w:h="16840"/>
      <w:pgMar w:top="1060" w:right="1020" w:bottom="280" w:left="9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C2D8" w14:textId="77777777" w:rsidR="003F7A41" w:rsidRDefault="003F7A41">
      <w:r>
        <w:separator/>
      </w:r>
    </w:p>
  </w:endnote>
  <w:endnote w:type="continuationSeparator" w:id="0">
    <w:p w14:paraId="4C772BFA" w14:textId="77777777" w:rsidR="003F7A41" w:rsidRDefault="003F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,Barlow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1BC" w14:textId="77777777" w:rsidR="008E7109" w:rsidRDefault="008E7109">
    <w:pPr>
      <w:ind w:hanging="2"/>
      <w:jc w:val="both"/>
    </w:pPr>
  </w:p>
  <w:p w14:paraId="144A5D23" w14:textId="0F85D468" w:rsidR="008E7109" w:rsidRPr="00344104" w:rsidRDefault="3FDF5255" w:rsidP="00344104">
    <w:pPr>
      <w:ind w:hanging="2"/>
      <w:jc w:val="center"/>
      <w:rPr>
        <w:i/>
        <w:iCs/>
        <w:sz w:val="16"/>
        <w:szCs w:val="16"/>
      </w:rPr>
    </w:pPr>
    <w:r w:rsidRPr="3FDF5255">
      <w:rPr>
        <w:i/>
        <w:iCs/>
        <w:sz w:val="16"/>
        <w:szCs w:val="16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3F98" w14:textId="77777777" w:rsidR="003F7A41" w:rsidRDefault="003F7A41">
      <w:r>
        <w:separator/>
      </w:r>
    </w:p>
  </w:footnote>
  <w:footnote w:type="continuationSeparator" w:id="0">
    <w:p w14:paraId="34A55F5C" w14:textId="77777777" w:rsidR="003F7A41" w:rsidRDefault="003F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9A12" w14:textId="1168343B" w:rsidR="3CE0090A" w:rsidRDefault="3CE0090A" w:rsidP="3CE009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42B4D095" wp14:editId="3FD1BE31">
          <wp:extent cx="6343650" cy="847725"/>
          <wp:effectExtent l="0" t="0" r="0" b="0"/>
          <wp:docPr id="27642749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274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0E5ED2" w14:textId="1BE41489" w:rsidR="5F7EC45A" w:rsidRDefault="5F7EC45A" w:rsidP="3CE009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EFA2"/>
    <w:multiLevelType w:val="hybridMultilevel"/>
    <w:tmpl w:val="A796C1A4"/>
    <w:lvl w:ilvl="0" w:tplc="45DEC6DE">
      <w:start w:val="1"/>
      <w:numFmt w:val="decimal"/>
      <w:lvlText w:val="%1."/>
      <w:lvlJc w:val="left"/>
      <w:pPr>
        <w:ind w:left="720" w:hanging="360"/>
      </w:pPr>
    </w:lvl>
    <w:lvl w:ilvl="1" w:tplc="E5DE072C">
      <w:start w:val="1"/>
      <w:numFmt w:val="lowerLetter"/>
      <w:lvlText w:val="%2."/>
      <w:lvlJc w:val="left"/>
      <w:pPr>
        <w:ind w:left="1440" w:hanging="360"/>
      </w:pPr>
      <w:rPr>
        <w:rFonts w:ascii="Arial,Barlow" w:hAnsi="Arial,Barlow" w:hint="default"/>
      </w:rPr>
    </w:lvl>
    <w:lvl w:ilvl="2" w:tplc="752EF2CC">
      <w:start w:val="1"/>
      <w:numFmt w:val="lowerRoman"/>
      <w:lvlText w:val="%3."/>
      <w:lvlJc w:val="right"/>
      <w:pPr>
        <w:ind w:left="2160" w:hanging="180"/>
      </w:pPr>
    </w:lvl>
    <w:lvl w:ilvl="3" w:tplc="1056F3F8">
      <w:start w:val="1"/>
      <w:numFmt w:val="decimal"/>
      <w:lvlText w:val="%4."/>
      <w:lvlJc w:val="left"/>
      <w:pPr>
        <w:ind w:left="2880" w:hanging="360"/>
      </w:pPr>
    </w:lvl>
    <w:lvl w:ilvl="4" w:tplc="2098EC32">
      <w:start w:val="1"/>
      <w:numFmt w:val="lowerLetter"/>
      <w:lvlText w:val="%5."/>
      <w:lvlJc w:val="left"/>
      <w:pPr>
        <w:ind w:left="3600" w:hanging="360"/>
      </w:pPr>
    </w:lvl>
    <w:lvl w:ilvl="5" w:tplc="F46EA216">
      <w:start w:val="1"/>
      <w:numFmt w:val="lowerRoman"/>
      <w:lvlText w:val="%6."/>
      <w:lvlJc w:val="right"/>
      <w:pPr>
        <w:ind w:left="4320" w:hanging="180"/>
      </w:pPr>
    </w:lvl>
    <w:lvl w:ilvl="6" w:tplc="9E7C7ABA">
      <w:start w:val="1"/>
      <w:numFmt w:val="decimal"/>
      <w:lvlText w:val="%7."/>
      <w:lvlJc w:val="left"/>
      <w:pPr>
        <w:ind w:left="5040" w:hanging="360"/>
      </w:pPr>
    </w:lvl>
    <w:lvl w:ilvl="7" w:tplc="D6DC50BA">
      <w:start w:val="1"/>
      <w:numFmt w:val="lowerLetter"/>
      <w:lvlText w:val="%8."/>
      <w:lvlJc w:val="left"/>
      <w:pPr>
        <w:ind w:left="5760" w:hanging="360"/>
      </w:pPr>
    </w:lvl>
    <w:lvl w:ilvl="8" w:tplc="5DD642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E7BB7"/>
    <w:multiLevelType w:val="hybridMultilevel"/>
    <w:tmpl w:val="070A5A9C"/>
    <w:lvl w:ilvl="0" w:tplc="94F87300">
      <w:start w:val="1"/>
      <w:numFmt w:val="decimal"/>
      <w:lvlText w:val="%1."/>
      <w:lvlJc w:val="left"/>
      <w:pPr>
        <w:ind w:left="720" w:hanging="360"/>
      </w:pPr>
    </w:lvl>
    <w:lvl w:ilvl="1" w:tplc="4692E2C0">
      <w:start w:val="1"/>
      <w:numFmt w:val="lowerLetter"/>
      <w:lvlText w:val="%2."/>
      <w:lvlJc w:val="left"/>
      <w:pPr>
        <w:ind w:left="1440" w:hanging="360"/>
      </w:pPr>
    </w:lvl>
    <w:lvl w:ilvl="2" w:tplc="9BE05774">
      <w:start w:val="1"/>
      <w:numFmt w:val="lowerRoman"/>
      <w:lvlText w:val="%3."/>
      <w:lvlJc w:val="right"/>
      <w:pPr>
        <w:ind w:left="2160" w:hanging="180"/>
      </w:pPr>
    </w:lvl>
    <w:lvl w:ilvl="3" w:tplc="7C42556E">
      <w:start w:val="2"/>
      <w:numFmt w:val="decimal"/>
      <w:lvlText w:val="%4."/>
      <w:lvlJc w:val="left"/>
      <w:pPr>
        <w:ind w:left="2880" w:hanging="360"/>
      </w:pPr>
      <w:rPr>
        <w:rFonts w:ascii="Arial,Barlow" w:hAnsi="Arial,Barlow" w:hint="default"/>
      </w:rPr>
    </w:lvl>
    <w:lvl w:ilvl="4" w:tplc="CE287FB0">
      <w:start w:val="1"/>
      <w:numFmt w:val="lowerLetter"/>
      <w:lvlText w:val="%5."/>
      <w:lvlJc w:val="left"/>
      <w:pPr>
        <w:ind w:left="3600" w:hanging="360"/>
      </w:pPr>
    </w:lvl>
    <w:lvl w:ilvl="5" w:tplc="ECE6BEAE">
      <w:start w:val="1"/>
      <w:numFmt w:val="lowerRoman"/>
      <w:lvlText w:val="%6."/>
      <w:lvlJc w:val="right"/>
      <w:pPr>
        <w:ind w:left="4320" w:hanging="180"/>
      </w:pPr>
    </w:lvl>
    <w:lvl w:ilvl="6" w:tplc="BC1C0D28">
      <w:start w:val="1"/>
      <w:numFmt w:val="decimal"/>
      <w:lvlText w:val="%7."/>
      <w:lvlJc w:val="left"/>
      <w:pPr>
        <w:ind w:left="5040" w:hanging="360"/>
      </w:pPr>
    </w:lvl>
    <w:lvl w:ilvl="7" w:tplc="32E01A40">
      <w:start w:val="1"/>
      <w:numFmt w:val="lowerLetter"/>
      <w:lvlText w:val="%8."/>
      <w:lvlJc w:val="left"/>
      <w:pPr>
        <w:ind w:left="5760" w:hanging="360"/>
      </w:pPr>
    </w:lvl>
    <w:lvl w:ilvl="8" w:tplc="61CE8A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09"/>
    <w:rsid w:val="000144BF"/>
    <w:rsid w:val="000C36DE"/>
    <w:rsid w:val="00127F1A"/>
    <w:rsid w:val="001E747F"/>
    <w:rsid w:val="0025705B"/>
    <w:rsid w:val="00283874"/>
    <w:rsid w:val="003370CC"/>
    <w:rsid w:val="00344104"/>
    <w:rsid w:val="00364EEE"/>
    <w:rsid w:val="003B4B18"/>
    <w:rsid w:val="003F7A41"/>
    <w:rsid w:val="00552E5A"/>
    <w:rsid w:val="005941D6"/>
    <w:rsid w:val="006744CD"/>
    <w:rsid w:val="006863BC"/>
    <w:rsid w:val="0071667B"/>
    <w:rsid w:val="00807ACE"/>
    <w:rsid w:val="00896238"/>
    <w:rsid w:val="008E7109"/>
    <w:rsid w:val="00930C0C"/>
    <w:rsid w:val="00982598"/>
    <w:rsid w:val="00AC00CB"/>
    <w:rsid w:val="00B5676B"/>
    <w:rsid w:val="00CE38B4"/>
    <w:rsid w:val="00D14C7E"/>
    <w:rsid w:val="00E00E07"/>
    <w:rsid w:val="00EB6BEA"/>
    <w:rsid w:val="030CA11A"/>
    <w:rsid w:val="0384BA56"/>
    <w:rsid w:val="0605523A"/>
    <w:rsid w:val="090CE2D2"/>
    <w:rsid w:val="0956D1A2"/>
    <w:rsid w:val="09C2FC61"/>
    <w:rsid w:val="0D210D5A"/>
    <w:rsid w:val="0D515479"/>
    <w:rsid w:val="0DFF2544"/>
    <w:rsid w:val="0F0AFB54"/>
    <w:rsid w:val="101EC735"/>
    <w:rsid w:val="11AD9981"/>
    <w:rsid w:val="14A528E4"/>
    <w:rsid w:val="162AFBE7"/>
    <w:rsid w:val="1822E5D1"/>
    <w:rsid w:val="19879D9C"/>
    <w:rsid w:val="1A4A824A"/>
    <w:rsid w:val="1AE347E8"/>
    <w:rsid w:val="1DA8C229"/>
    <w:rsid w:val="1DC04838"/>
    <w:rsid w:val="202DC570"/>
    <w:rsid w:val="20809BE9"/>
    <w:rsid w:val="20D3880F"/>
    <w:rsid w:val="20D82872"/>
    <w:rsid w:val="21DFCF41"/>
    <w:rsid w:val="22A0D0A9"/>
    <w:rsid w:val="22CB07B0"/>
    <w:rsid w:val="24BB9C72"/>
    <w:rsid w:val="24E332DE"/>
    <w:rsid w:val="2584CA30"/>
    <w:rsid w:val="26211B07"/>
    <w:rsid w:val="26B189FB"/>
    <w:rsid w:val="26B5B1FF"/>
    <w:rsid w:val="26BC6A8C"/>
    <w:rsid w:val="27BF5974"/>
    <w:rsid w:val="28ED4385"/>
    <w:rsid w:val="2AAE55B2"/>
    <w:rsid w:val="2B14E0B3"/>
    <w:rsid w:val="2B209D88"/>
    <w:rsid w:val="2C03C9C5"/>
    <w:rsid w:val="2D25D5B5"/>
    <w:rsid w:val="2DAFD46E"/>
    <w:rsid w:val="2DB04D69"/>
    <w:rsid w:val="2EC56556"/>
    <w:rsid w:val="2F99816D"/>
    <w:rsid w:val="309B4A60"/>
    <w:rsid w:val="330217B9"/>
    <w:rsid w:val="33C3583B"/>
    <w:rsid w:val="340269F6"/>
    <w:rsid w:val="3466C463"/>
    <w:rsid w:val="348DCB16"/>
    <w:rsid w:val="38639B48"/>
    <w:rsid w:val="3AF97E6B"/>
    <w:rsid w:val="3B523F33"/>
    <w:rsid w:val="3CE0090A"/>
    <w:rsid w:val="3D2EF1F1"/>
    <w:rsid w:val="3E8B56CB"/>
    <w:rsid w:val="3FDC8F05"/>
    <w:rsid w:val="3FDF5255"/>
    <w:rsid w:val="40E6519C"/>
    <w:rsid w:val="41564671"/>
    <w:rsid w:val="4187B003"/>
    <w:rsid w:val="43394819"/>
    <w:rsid w:val="4486D179"/>
    <w:rsid w:val="478B8EEA"/>
    <w:rsid w:val="481D6725"/>
    <w:rsid w:val="4843494E"/>
    <w:rsid w:val="492F0FF7"/>
    <w:rsid w:val="4C673739"/>
    <w:rsid w:val="4E577CAD"/>
    <w:rsid w:val="4F24BDA8"/>
    <w:rsid w:val="4F251A1D"/>
    <w:rsid w:val="4FE5B5AD"/>
    <w:rsid w:val="50254FAE"/>
    <w:rsid w:val="50359DEF"/>
    <w:rsid w:val="5081A57A"/>
    <w:rsid w:val="530D2400"/>
    <w:rsid w:val="55B421B5"/>
    <w:rsid w:val="56B520B4"/>
    <w:rsid w:val="59192B54"/>
    <w:rsid w:val="59C4B3B4"/>
    <w:rsid w:val="59C9ABFF"/>
    <w:rsid w:val="5B31F730"/>
    <w:rsid w:val="5C4587B6"/>
    <w:rsid w:val="5DA60D30"/>
    <w:rsid w:val="5DA7FEF4"/>
    <w:rsid w:val="5F55C225"/>
    <w:rsid w:val="5F7EC45A"/>
    <w:rsid w:val="5FA1EEF7"/>
    <w:rsid w:val="5FA43E9C"/>
    <w:rsid w:val="5FBAC069"/>
    <w:rsid w:val="605E006B"/>
    <w:rsid w:val="61B6A436"/>
    <w:rsid w:val="64939D94"/>
    <w:rsid w:val="64FB857D"/>
    <w:rsid w:val="660E5E4F"/>
    <w:rsid w:val="6737337B"/>
    <w:rsid w:val="679A68E2"/>
    <w:rsid w:val="69CA663F"/>
    <w:rsid w:val="6B232465"/>
    <w:rsid w:val="6C12A874"/>
    <w:rsid w:val="6C1B4388"/>
    <w:rsid w:val="6C84BB89"/>
    <w:rsid w:val="6CE835C0"/>
    <w:rsid w:val="6DF7D7CE"/>
    <w:rsid w:val="705C9C4C"/>
    <w:rsid w:val="71137F4B"/>
    <w:rsid w:val="71D52812"/>
    <w:rsid w:val="746877AC"/>
    <w:rsid w:val="74C12425"/>
    <w:rsid w:val="75166CF9"/>
    <w:rsid w:val="772E01C9"/>
    <w:rsid w:val="799FF631"/>
    <w:rsid w:val="79BB7700"/>
    <w:rsid w:val="7A4C4B12"/>
    <w:rsid w:val="7B588FF6"/>
    <w:rsid w:val="7D5A33E5"/>
    <w:rsid w:val="7D777CF7"/>
    <w:rsid w:val="7EBA0714"/>
    <w:rsid w:val="7F9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043F"/>
  <w15:docId w15:val="{256BC892-FF9C-41A1-86B2-72E17DEF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uiPriority w:val="1"/>
    <w:qFormat/>
    <w:rPr>
      <w:sz w:val="16"/>
      <w:szCs w:val="16"/>
    </w:rPr>
  </w:style>
  <w:style w:type="paragraph" w:styleId="Akapitzlist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paragraph" w:styleId="Nagwek">
    <w:name w:val="header"/>
    <w:link w:val="NagwekZnak"/>
    <w:uiPriority w:val="99"/>
    <w:unhideWhenUsed/>
    <w:rsid w:val="00FC4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201"/>
    <w:rPr>
      <w:rFonts w:ascii="Arial MT" w:eastAsia="Arial MT" w:hAnsi="Arial MT" w:cs="Arial MT"/>
      <w:lang w:val="pl-PL"/>
    </w:rPr>
  </w:style>
  <w:style w:type="paragraph" w:styleId="Stopka">
    <w:name w:val="footer"/>
    <w:link w:val="StopkaZnak"/>
    <w:uiPriority w:val="99"/>
    <w:unhideWhenUsed/>
    <w:rsid w:val="00FC42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4201"/>
    <w:rPr>
      <w:rFonts w:ascii="Arial MT" w:eastAsia="Arial MT" w:hAnsi="Arial MT" w:cs="Arial MT"/>
      <w:lang w:val="pl-PL"/>
    </w:rPr>
  </w:style>
  <w:style w:type="table" w:styleId="Tabela-Siatka">
    <w:name w:val="Table Grid"/>
    <w:basedOn w:val="Standardowy"/>
    <w:uiPriority w:val="39"/>
    <w:rsid w:val="003E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4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4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CZCPzjMDuOtpQ+yKiveVQo/oGw==">CgMxLjAaHwoBMBIaChgICVIUChJ0YWJsZS5tNDQ0ZjNvODhtOGE4AHIhMUJFTDNEM0pDV2xTeUo0M0dZa3dKdmZtMC1kZTlxbUhn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Czaja</dc:creator>
  <cp:lastModifiedBy>CTT</cp:lastModifiedBy>
  <cp:revision>7</cp:revision>
  <cp:lastPrinted>2025-09-15T06:42:00Z</cp:lastPrinted>
  <dcterms:created xsi:type="dcterms:W3CDTF">2025-09-26T07:41:00Z</dcterms:created>
  <dcterms:modified xsi:type="dcterms:W3CDTF">2026-04-28T10:11:00Z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2022-06-05T00:00:00Z</vt:filetime>
  </property>
</Properties>
</file>