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0FF6" w14:textId="30521AF6" w:rsidR="009D17AB" w:rsidRDefault="00D8318D" w:rsidP="00284223">
      <w:pPr>
        <w:tabs>
          <w:tab w:val="left" w:pos="900"/>
          <w:tab w:val="left" w:pos="3383"/>
        </w:tabs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284223">
        <w:rPr>
          <w:rFonts w:ascii="Arial" w:hAnsi="Arial" w:cs="Arial"/>
          <w:sz w:val="24"/>
          <w:szCs w:val="24"/>
          <w:lang w:eastAsia="pl-PL"/>
        </w:rPr>
        <w:t>Wzór sprawozdania merytorycznego</w:t>
      </w:r>
      <w:r w:rsidR="00F53F28">
        <w:rPr>
          <w:rFonts w:ascii="Arial" w:hAnsi="Arial" w:cs="Arial"/>
          <w:sz w:val="24"/>
          <w:szCs w:val="24"/>
          <w:lang w:eastAsia="pl-PL"/>
        </w:rPr>
        <w:t xml:space="preserve"> kwartalnego</w:t>
      </w:r>
    </w:p>
    <w:p w14:paraId="15CE4FC0" w14:textId="77777777" w:rsidR="00284223" w:rsidRPr="00284223" w:rsidRDefault="00284223" w:rsidP="00FC1503">
      <w:pPr>
        <w:tabs>
          <w:tab w:val="left" w:pos="900"/>
          <w:tab w:val="left" w:pos="3383"/>
        </w:tabs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l-PL"/>
        </w:rPr>
      </w:pPr>
    </w:p>
    <w:tbl>
      <w:tblPr>
        <w:tblW w:w="5572" w:type="dxa"/>
        <w:tblInd w:w="36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2"/>
      </w:tblGrid>
      <w:tr w:rsidR="00FB438C" w:rsidRPr="00284223" w14:paraId="00350CB7" w14:textId="77777777" w:rsidTr="00A50115">
        <w:trPr>
          <w:trHeight w:val="479"/>
        </w:trPr>
        <w:tc>
          <w:tcPr>
            <w:tcW w:w="5572" w:type="dxa"/>
            <w:shd w:val="pct20" w:color="auto" w:fill="auto"/>
          </w:tcPr>
          <w:p w14:paraId="26D62423" w14:textId="77777777" w:rsidR="009D17AB" w:rsidRPr="00284223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 xml:space="preserve">Data wpływu sprawozdania: </w:t>
            </w:r>
          </w:p>
        </w:tc>
      </w:tr>
      <w:tr w:rsidR="00FB438C" w:rsidRPr="00284223" w14:paraId="328592D6" w14:textId="77777777" w:rsidTr="00A50115">
        <w:trPr>
          <w:cantSplit/>
          <w:trHeight w:val="509"/>
        </w:trPr>
        <w:tc>
          <w:tcPr>
            <w:tcW w:w="5572" w:type="dxa"/>
            <w:shd w:val="pct20" w:color="auto" w:fill="auto"/>
          </w:tcPr>
          <w:p w14:paraId="0E356C3A" w14:textId="77777777" w:rsidR="009D17AB" w:rsidRPr="00284223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>Nr sprawozdania:</w:t>
            </w:r>
          </w:p>
        </w:tc>
      </w:tr>
    </w:tbl>
    <w:p w14:paraId="495EF291" w14:textId="77777777" w:rsidR="009D17AB" w:rsidRPr="00284223" w:rsidRDefault="009D17AB" w:rsidP="00FC150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A8C7406" w14:textId="77777777" w:rsidR="000547B4" w:rsidRPr="00284223" w:rsidRDefault="000547B4" w:rsidP="00FC150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94BF1BB" w14:textId="12DBC433" w:rsidR="009D17AB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jc w:val="center"/>
        <w:rPr>
          <w:rFonts w:ascii="Arial" w:hAnsi="Arial" w:cs="Arial"/>
          <w:b/>
          <w:spacing w:val="26"/>
          <w:sz w:val="24"/>
          <w:szCs w:val="24"/>
          <w:lang w:eastAsia="pl-PL"/>
        </w:rPr>
      </w:pPr>
      <w:r w:rsidRPr="00284223">
        <w:rPr>
          <w:rFonts w:ascii="Arial" w:hAnsi="Arial" w:cs="Arial"/>
          <w:b/>
          <w:spacing w:val="26"/>
          <w:sz w:val="24"/>
          <w:szCs w:val="24"/>
          <w:lang w:eastAsia="pl-PL"/>
        </w:rPr>
        <w:t xml:space="preserve">SPRAWOZDANIE MERYTORYCZNE Z REALIZACJI </w:t>
      </w:r>
      <w:r w:rsidR="0062092F" w:rsidRPr="00284223">
        <w:rPr>
          <w:rFonts w:ascii="Arial" w:hAnsi="Arial" w:cs="Arial"/>
          <w:b/>
          <w:spacing w:val="26"/>
          <w:sz w:val="24"/>
          <w:szCs w:val="24"/>
          <w:lang w:eastAsia="pl-PL"/>
        </w:rPr>
        <w:t xml:space="preserve">PRACY </w:t>
      </w:r>
      <w:r w:rsidR="00D055CD">
        <w:rPr>
          <w:rFonts w:ascii="Arial" w:hAnsi="Arial" w:cs="Arial"/>
          <w:b/>
          <w:spacing w:val="26"/>
          <w:sz w:val="24"/>
          <w:szCs w:val="24"/>
          <w:lang w:eastAsia="pl-PL"/>
        </w:rPr>
        <w:t>B+R</w:t>
      </w:r>
    </w:p>
    <w:p w14:paraId="412C2F40" w14:textId="56986FE2" w:rsidR="0066523C" w:rsidRPr="00284223" w:rsidRDefault="0066523C" w:rsidP="00665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b/>
          <w:sz w:val="24"/>
          <w:szCs w:val="24"/>
          <w:lang w:eastAsia="pl-PL"/>
        </w:rPr>
      </w:pPr>
    </w:p>
    <w:p w14:paraId="51856DD2" w14:textId="77777777" w:rsidR="009D17AB" w:rsidRPr="00284223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b/>
          <w:sz w:val="24"/>
          <w:szCs w:val="24"/>
          <w:lang w:eastAsia="pl-PL"/>
        </w:rPr>
      </w:pPr>
    </w:p>
    <w:p w14:paraId="6678ECCD" w14:textId="14F6D8E4" w:rsidR="009D17AB" w:rsidRPr="00284223" w:rsidRDefault="0062092F" w:rsidP="0011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sz w:val="24"/>
          <w:szCs w:val="24"/>
          <w:lang w:eastAsia="pl-PL"/>
        </w:rPr>
      </w:pPr>
      <w:r w:rsidRPr="00284223">
        <w:rPr>
          <w:rFonts w:ascii="Arial" w:hAnsi="Arial" w:cs="Arial"/>
          <w:b/>
          <w:sz w:val="24"/>
          <w:szCs w:val="24"/>
          <w:lang w:eastAsia="pl-PL"/>
        </w:rPr>
        <w:t>1</w:t>
      </w:r>
      <w:r w:rsidR="00A949B3" w:rsidRPr="00284223">
        <w:rPr>
          <w:rFonts w:ascii="Arial" w:hAnsi="Arial" w:cs="Arial"/>
          <w:b/>
          <w:sz w:val="24"/>
          <w:szCs w:val="24"/>
          <w:lang w:eastAsia="pl-PL"/>
        </w:rPr>
        <w:t>.</w:t>
      </w:r>
      <w:r w:rsidRPr="00284223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D17AB" w:rsidRPr="00284223">
        <w:rPr>
          <w:rFonts w:ascii="Arial" w:hAnsi="Arial" w:cs="Arial"/>
          <w:b/>
          <w:sz w:val="24"/>
          <w:szCs w:val="24"/>
          <w:lang w:eastAsia="pl-PL"/>
        </w:rPr>
        <w:t>SPRAWOZDANIE MERYTORYCZNE ZA OKRES</w:t>
      </w:r>
      <w:r w:rsidR="009D17AB" w:rsidRPr="00284223">
        <w:rPr>
          <w:rFonts w:ascii="Arial" w:hAnsi="Arial" w:cs="Arial"/>
          <w:sz w:val="24"/>
          <w:szCs w:val="24"/>
          <w:lang w:eastAsia="pl-PL"/>
        </w:rPr>
        <w:t xml:space="preserve">: </w:t>
      </w:r>
      <w:r w:rsidR="00586434" w:rsidRPr="00284223">
        <w:rPr>
          <w:rFonts w:ascii="Arial" w:hAnsi="Arial" w:cs="Arial"/>
          <w:sz w:val="24"/>
          <w:szCs w:val="24"/>
          <w:lang w:eastAsia="pl-PL"/>
        </w:rPr>
        <w:tab/>
      </w:r>
    </w:p>
    <w:p w14:paraId="48216E4E" w14:textId="77777777" w:rsidR="0062092F" w:rsidRPr="00284223" w:rsidRDefault="0062092F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b/>
          <w:sz w:val="24"/>
          <w:szCs w:val="24"/>
          <w:lang w:eastAsia="pl-PL"/>
        </w:rPr>
      </w:pPr>
    </w:p>
    <w:p w14:paraId="103C09BF" w14:textId="09A86369" w:rsidR="009D17AB" w:rsidRPr="00284223" w:rsidRDefault="009D17AB" w:rsidP="00B90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sz w:val="24"/>
          <w:szCs w:val="24"/>
          <w:lang w:eastAsia="pl-PL"/>
        </w:rPr>
      </w:pPr>
      <w:r w:rsidRPr="00284223">
        <w:rPr>
          <w:rFonts w:ascii="Arial" w:hAnsi="Arial" w:cs="Arial"/>
          <w:sz w:val="24"/>
          <w:szCs w:val="24"/>
          <w:lang w:eastAsia="pl-PL"/>
        </w:rPr>
        <w:t>od............................ do.............................</w:t>
      </w:r>
    </w:p>
    <w:p w14:paraId="0D187E2D" w14:textId="77777777" w:rsidR="00B908B9" w:rsidRPr="00B908B9" w:rsidRDefault="00B908B9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  <w:lang w:eastAsia="pl-PL"/>
        </w:rPr>
      </w:pPr>
      <w:r w:rsidRPr="00B908B9">
        <w:rPr>
          <w:rFonts w:ascii="Arial" w:hAnsi="Arial" w:cs="Arial"/>
          <w:b/>
          <w:bCs/>
          <w:sz w:val="24"/>
          <w:szCs w:val="24"/>
          <w:lang w:eastAsia="pl-PL"/>
        </w:rPr>
        <w:t xml:space="preserve">2. </w:t>
      </w:r>
    </w:p>
    <w:p w14:paraId="6A4EA8A5" w14:textId="2CBA95FB" w:rsidR="009D17AB" w:rsidRPr="00284223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284223">
        <w:rPr>
          <w:rFonts w:ascii="Arial" w:hAnsi="Arial" w:cs="Arial"/>
          <w:sz w:val="24"/>
          <w:szCs w:val="24"/>
          <w:lang w:eastAsia="pl-PL"/>
        </w:rPr>
        <w:t xml:space="preserve">(1) </w:t>
      </w:r>
      <w:r w:rsidR="0011727B">
        <w:rPr>
          <w:rFonts w:ascii="Arial" w:hAnsi="Arial" w:cs="Arial"/>
          <w:sz w:val="24"/>
          <w:szCs w:val="24"/>
          <w:lang w:eastAsia="pl-PL"/>
        </w:rPr>
        <w:t>Nr</w:t>
      </w:r>
      <w:r w:rsidR="00335ACB" w:rsidRPr="00284223">
        <w:rPr>
          <w:rFonts w:ascii="Arial" w:hAnsi="Arial" w:cs="Arial"/>
          <w:sz w:val="24"/>
          <w:szCs w:val="24"/>
          <w:lang w:eastAsia="pl-PL"/>
        </w:rPr>
        <w:t xml:space="preserve"> Pracy</w:t>
      </w:r>
      <w:r w:rsidRPr="00284223">
        <w:rPr>
          <w:rFonts w:ascii="Arial" w:hAnsi="Arial" w:cs="Arial"/>
          <w:sz w:val="24"/>
          <w:szCs w:val="24"/>
          <w:lang w:eastAsia="pl-PL"/>
        </w:rPr>
        <w:t>:  ...............................................</w:t>
      </w:r>
      <w:r w:rsidR="00473CCB" w:rsidRPr="00284223">
        <w:rPr>
          <w:rFonts w:ascii="Arial" w:hAnsi="Arial" w:cs="Arial"/>
          <w:sz w:val="24"/>
          <w:szCs w:val="24"/>
          <w:lang w:eastAsia="pl-PL"/>
        </w:rPr>
        <w:t>..</w:t>
      </w:r>
      <w:r w:rsidR="00335ACB" w:rsidRPr="00284223">
        <w:rPr>
          <w:rFonts w:ascii="Arial" w:hAnsi="Arial" w:cs="Arial"/>
          <w:sz w:val="24"/>
          <w:szCs w:val="24"/>
          <w:lang w:eastAsia="pl-PL"/>
        </w:rPr>
        <w:t>.......................</w:t>
      </w:r>
    </w:p>
    <w:p w14:paraId="66A8ADFC" w14:textId="737FD508" w:rsidR="009D17AB" w:rsidRPr="00284223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284223">
        <w:rPr>
          <w:rFonts w:ascii="Arial" w:hAnsi="Arial" w:cs="Arial"/>
          <w:sz w:val="24"/>
          <w:szCs w:val="24"/>
          <w:lang w:eastAsia="pl-PL"/>
        </w:rPr>
        <w:t xml:space="preserve">(2) Okres realizacji </w:t>
      </w:r>
      <w:r w:rsidR="0066523C">
        <w:rPr>
          <w:rFonts w:ascii="Arial" w:hAnsi="Arial" w:cs="Arial"/>
          <w:sz w:val="24"/>
          <w:szCs w:val="24"/>
          <w:lang w:eastAsia="pl-PL"/>
        </w:rPr>
        <w:t xml:space="preserve">pracy B+R </w:t>
      </w:r>
      <w:r w:rsidRPr="00284223">
        <w:rPr>
          <w:rFonts w:ascii="Arial" w:hAnsi="Arial" w:cs="Arial"/>
          <w:sz w:val="24"/>
          <w:szCs w:val="24"/>
          <w:lang w:eastAsia="pl-PL"/>
        </w:rPr>
        <w:t>od ................</w:t>
      </w:r>
      <w:r w:rsidR="00B3652A" w:rsidRPr="00284223">
        <w:rPr>
          <w:rFonts w:ascii="Arial" w:hAnsi="Arial" w:cs="Arial"/>
          <w:sz w:val="24"/>
          <w:szCs w:val="24"/>
          <w:lang w:eastAsia="pl-PL"/>
        </w:rPr>
        <w:t>.........</w:t>
      </w:r>
      <w:r w:rsidRPr="00284223">
        <w:rPr>
          <w:rFonts w:ascii="Arial" w:hAnsi="Arial" w:cs="Arial"/>
          <w:sz w:val="24"/>
          <w:szCs w:val="24"/>
          <w:lang w:eastAsia="pl-PL"/>
        </w:rPr>
        <w:t>. do....................................</w:t>
      </w:r>
    </w:p>
    <w:p w14:paraId="702799E6" w14:textId="77777777" w:rsidR="009D17AB" w:rsidRPr="00284223" w:rsidRDefault="009D17AB" w:rsidP="00FC150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B438C" w:rsidRPr="00284223" w14:paraId="5645A4E8" w14:textId="77777777" w:rsidTr="00A50115">
        <w:tc>
          <w:tcPr>
            <w:tcW w:w="9284" w:type="dxa"/>
            <w:tcBorders>
              <w:top w:val="single" w:sz="8" w:space="0" w:color="auto"/>
            </w:tcBorders>
          </w:tcPr>
          <w:p w14:paraId="7874A7C7" w14:textId="0F925082" w:rsidR="0058001C" w:rsidRPr="00283F60" w:rsidRDefault="0062092F" w:rsidP="00FC150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3</w:t>
            </w:r>
            <w:r w:rsidR="00A949B3" w:rsidRPr="0028422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.</w:t>
            </w:r>
            <w:r w:rsidR="00283F60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9D17AB" w:rsidRPr="0028422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NAZWA </w:t>
            </w:r>
            <w:r w:rsidRPr="0028422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PRACY </w:t>
            </w:r>
            <w:r w:rsidR="0066523C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B+R</w:t>
            </w:r>
            <w:r w:rsidR="009D17AB" w:rsidRPr="00284223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  <w:p w14:paraId="2E5563A5" w14:textId="77777777" w:rsidR="0058001C" w:rsidRPr="00284223" w:rsidRDefault="0058001C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1CDC8F94" w14:textId="77777777" w:rsidR="009D17AB" w:rsidRPr="00284223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……………………………………………………………………………………………………</w:t>
            </w:r>
          </w:p>
          <w:p w14:paraId="547CE40D" w14:textId="77777777" w:rsidR="009D17AB" w:rsidRPr="00284223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B438C" w:rsidRPr="00284223" w14:paraId="116DEB99" w14:textId="77777777" w:rsidTr="00A50115">
        <w:trPr>
          <w:trHeight w:val="268"/>
        </w:trPr>
        <w:tc>
          <w:tcPr>
            <w:tcW w:w="9284" w:type="dxa"/>
          </w:tcPr>
          <w:p w14:paraId="48D43E7C" w14:textId="77777777" w:rsidR="009D17AB" w:rsidRPr="00284223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>Osoba przygotowująca sprawozdanie merytoryczne:</w:t>
            </w:r>
          </w:p>
        </w:tc>
      </w:tr>
      <w:tr w:rsidR="00FB438C" w:rsidRPr="00284223" w14:paraId="6D371FA9" w14:textId="77777777" w:rsidTr="00A50115">
        <w:tc>
          <w:tcPr>
            <w:tcW w:w="9284" w:type="dxa"/>
          </w:tcPr>
          <w:p w14:paraId="40F40A2C" w14:textId="77777777" w:rsidR="009D17AB" w:rsidRPr="00284223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>Imię i nazwisko: ...........................................................................................</w:t>
            </w:r>
            <w:r w:rsidR="00B3652A" w:rsidRPr="00284223">
              <w:rPr>
                <w:rFonts w:ascii="Arial" w:hAnsi="Arial" w:cs="Arial"/>
                <w:sz w:val="24"/>
                <w:szCs w:val="24"/>
                <w:lang w:eastAsia="pl-PL"/>
              </w:rPr>
              <w:t>...................</w:t>
            </w:r>
            <w:r w:rsidR="0044709B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</w:t>
            </w:r>
          </w:p>
        </w:tc>
      </w:tr>
      <w:tr w:rsidR="009D17AB" w:rsidRPr="00284223" w14:paraId="43BFF6D5" w14:textId="77777777" w:rsidTr="00A50115">
        <w:tc>
          <w:tcPr>
            <w:tcW w:w="9284" w:type="dxa"/>
            <w:tcBorders>
              <w:bottom w:val="single" w:sz="8" w:space="0" w:color="auto"/>
            </w:tcBorders>
          </w:tcPr>
          <w:p w14:paraId="76C682E3" w14:textId="77777777" w:rsidR="009D17AB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>telefon:.........................</w:t>
            </w:r>
            <w:r w:rsidR="0044709B">
              <w:rPr>
                <w:rFonts w:ascii="Arial" w:hAnsi="Arial" w:cs="Arial"/>
                <w:sz w:val="24"/>
                <w:szCs w:val="24"/>
                <w:lang w:eastAsia="pl-PL"/>
              </w:rPr>
              <w:t>..........</w:t>
            </w: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>faks:.......................</w:t>
            </w:r>
            <w:r w:rsidR="0044709B">
              <w:rPr>
                <w:rFonts w:ascii="Arial" w:hAnsi="Arial" w:cs="Arial"/>
                <w:sz w:val="24"/>
                <w:szCs w:val="24"/>
                <w:lang w:eastAsia="pl-PL"/>
              </w:rPr>
              <w:t>......</w:t>
            </w:r>
            <w:r w:rsidR="00364ED7" w:rsidRPr="0028422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e-mail: </w:t>
            </w: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....................................</w:t>
            </w:r>
            <w:r w:rsidR="00364ED7" w:rsidRPr="00284223">
              <w:rPr>
                <w:rFonts w:ascii="Arial" w:hAnsi="Arial" w:cs="Arial"/>
                <w:sz w:val="24"/>
                <w:szCs w:val="24"/>
                <w:lang w:eastAsia="pl-PL"/>
              </w:rPr>
              <w:t>..</w:t>
            </w:r>
          </w:p>
          <w:p w14:paraId="04930E8A" w14:textId="77777777" w:rsidR="0066523C" w:rsidRDefault="0066523C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051D515B" w14:textId="54C7885C" w:rsidR="0066523C" w:rsidRDefault="0066523C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Kierownik pracy B+R:</w:t>
            </w:r>
          </w:p>
          <w:p w14:paraId="4204A41F" w14:textId="0214564C" w:rsidR="0066523C" w:rsidRPr="00284223" w:rsidRDefault="0066523C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>Imię i nazwisko: ..............................................................................................................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</w:t>
            </w:r>
          </w:p>
          <w:p w14:paraId="699B2E7C" w14:textId="7B2753AE" w:rsidR="0066523C" w:rsidRDefault="0066523C" w:rsidP="006652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>telefon:.........................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..........</w:t>
            </w: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>faks:.......................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......</w:t>
            </w:r>
            <w:r w:rsidRPr="0028422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e-mail: ......................................</w:t>
            </w:r>
          </w:p>
          <w:p w14:paraId="015345DC" w14:textId="77777777" w:rsidR="0066523C" w:rsidRDefault="0066523C" w:rsidP="006652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38983F44" w14:textId="77777777" w:rsidR="00364ED7" w:rsidRPr="00284223" w:rsidRDefault="00364ED7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366D2F22" w14:textId="77777777" w:rsidR="009D17AB" w:rsidRPr="00284223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01095076" w14:textId="20C78DA2" w:rsidR="00A1531B" w:rsidRPr="00284223" w:rsidRDefault="009D17AB" w:rsidP="00FC1503">
      <w:pPr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284223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4</w:t>
      </w:r>
      <w:r w:rsidR="00A949B3" w:rsidRPr="00284223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.</w:t>
      </w:r>
      <w:r w:rsidR="00283F60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 </w:t>
      </w:r>
      <w:r w:rsidR="00A1531B" w:rsidRPr="00284223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POSTĘP RZECZOWY REALIZACJI </w:t>
      </w:r>
      <w:r w:rsidR="00A1531B" w:rsidRPr="00284223">
        <w:rPr>
          <w:rFonts w:ascii="Arial" w:hAnsi="Arial" w:cs="Arial"/>
          <w:b/>
          <w:spacing w:val="26"/>
          <w:sz w:val="24"/>
          <w:szCs w:val="24"/>
          <w:lang w:eastAsia="pl-PL"/>
        </w:rPr>
        <w:t xml:space="preserve">PRACY </w:t>
      </w:r>
      <w:r w:rsidR="0066523C">
        <w:rPr>
          <w:rFonts w:ascii="Arial" w:hAnsi="Arial" w:cs="Arial"/>
          <w:b/>
          <w:spacing w:val="26"/>
          <w:sz w:val="24"/>
          <w:szCs w:val="24"/>
          <w:lang w:eastAsia="pl-PL"/>
        </w:rPr>
        <w:t>B+R</w:t>
      </w:r>
    </w:p>
    <w:p w14:paraId="5D607BEF" w14:textId="77777777" w:rsidR="009D17AB" w:rsidRPr="00284223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662"/>
      </w:tblGrid>
      <w:tr w:rsidR="00FB438C" w:rsidRPr="00284223" w14:paraId="08CC1D7D" w14:textId="77777777" w:rsidTr="001E2410">
        <w:tc>
          <w:tcPr>
            <w:tcW w:w="2622" w:type="dxa"/>
          </w:tcPr>
          <w:p w14:paraId="597F5B16" w14:textId="3E216593" w:rsidR="009D17AB" w:rsidRPr="00284223" w:rsidRDefault="009D17AB" w:rsidP="00283F60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Zadania założone </w:t>
            </w:r>
            <w:r w:rsidR="0091026D" w:rsidRPr="00284223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br/>
            </w:r>
            <w:r w:rsidRPr="00284223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w pr</w:t>
            </w:r>
            <w:r w:rsidR="00D055CD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acy B+R</w:t>
            </w:r>
          </w:p>
        </w:tc>
        <w:tc>
          <w:tcPr>
            <w:tcW w:w="6662" w:type="dxa"/>
          </w:tcPr>
          <w:p w14:paraId="05D64971" w14:textId="77777777" w:rsidR="009D17AB" w:rsidRPr="00284223" w:rsidRDefault="009D17AB" w:rsidP="00FC1503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284223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Stan realizacji</w:t>
            </w:r>
            <w:r w:rsidR="003B2405" w:rsidRPr="00284223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:</w:t>
            </w:r>
          </w:p>
        </w:tc>
      </w:tr>
      <w:tr w:rsidR="008732D2" w:rsidRPr="00284223" w14:paraId="2F5E7E11" w14:textId="77777777" w:rsidTr="001E2410">
        <w:tc>
          <w:tcPr>
            <w:tcW w:w="2622" w:type="dxa"/>
          </w:tcPr>
          <w:p w14:paraId="1994090C" w14:textId="7C6D45CB" w:rsidR="008732D2" w:rsidRPr="00284223" w:rsidRDefault="008732D2" w:rsidP="00FC15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662" w:type="dxa"/>
          </w:tcPr>
          <w:p w14:paraId="5F2BD385" w14:textId="546A7B60" w:rsidR="008732D2" w:rsidRPr="00284223" w:rsidRDefault="0066523C" w:rsidP="00FC1503">
            <w:pPr>
              <w:spacing w:after="0" w:line="240" w:lineRule="auto"/>
              <w:rPr>
                <w:rFonts w:ascii="Arial" w:hAnsi="Arial" w:cs="Arial"/>
                <w:i/>
                <w:snapToGrid w:val="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pl-PL"/>
              </w:rPr>
              <w:t>N</w:t>
            </w:r>
            <w:r w:rsidR="003B2405" w:rsidRPr="00284223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ależy opisać dotychczasowy przebieg realizacji pracy</w:t>
            </w:r>
            <w:r>
              <w:rPr>
                <w:rFonts w:ascii="Arial" w:hAnsi="Arial" w:cs="Arial"/>
                <w:i/>
                <w:sz w:val="24"/>
                <w:szCs w:val="24"/>
                <w:lang w:eastAsia="pl-PL"/>
              </w:rPr>
              <w:t xml:space="preserve"> B+R</w:t>
            </w:r>
            <w:r w:rsidR="003B2405" w:rsidRPr="00284223">
              <w:rPr>
                <w:rFonts w:ascii="Arial" w:hAnsi="Arial" w:cs="Arial"/>
                <w:i/>
                <w:sz w:val="24"/>
                <w:szCs w:val="24"/>
                <w:lang w:eastAsia="pl-PL"/>
              </w:rPr>
              <w:t xml:space="preserve">  w </w:t>
            </w:r>
            <w:r w:rsidR="00104755">
              <w:rPr>
                <w:rFonts w:ascii="Arial" w:hAnsi="Arial" w:cs="Arial"/>
                <w:i/>
                <w:sz w:val="24"/>
                <w:szCs w:val="24"/>
                <w:lang w:eastAsia="pl-PL"/>
              </w:rPr>
              <w:t xml:space="preserve">odniesieniu do planowanej agendy badawczej </w:t>
            </w:r>
            <w:r w:rsidR="003B2405" w:rsidRPr="00284223">
              <w:rPr>
                <w:rFonts w:ascii="Arial" w:hAnsi="Arial" w:cs="Arial"/>
                <w:i/>
                <w:sz w:val="24"/>
                <w:szCs w:val="24"/>
                <w:lang w:eastAsia="pl-PL"/>
              </w:rPr>
              <w:t xml:space="preserve">w danym okresie rozliczeniowym, podjęte działania, osiągnięte rezultaty, informacje o </w:t>
            </w:r>
            <w:r w:rsidR="00104755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st</w:t>
            </w:r>
            <w:r w:rsidR="003B2405" w:rsidRPr="00284223">
              <w:rPr>
                <w:rFonts w:ascii="Arial" w:hAnsi="Arial" w:cs="Arial"/>
                <w:i/>
                <w:sz w:val="24"/>
                <w:szCs w:val="24"/>
                <w:lang w:eastAsia="pl-PL"/>
              </w:rPr>
              <w:t xml:space="preserve">osowaniu PZP – krótki opis przeprowadzonych postępowań: przedmiot zamówienia, tryb </w:t>
            </w:r>
            <w:r w:rsidR="003B2405" w:rsidRPr="00284223">
              <w:rPr>
                <w:rFonts w:ascii="Arial" w:hAnsi="Arial" w:cs="Arial"/>
                <w:i/>
                <w:sz w:val="24"/>
                <w:szCs w:val="24"/>
                <w:lang w:eastAsia="pl-PL"/>
              </w:rPr>
              <w:lastRenderedPageBreak/>
              <w:t>udzielenia</w:t>
            </w:r>
            <w:r w:rsidR="00104755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, realizacja zasady 6R i równościowych zasad horyzontalnych oraz założeń Karty praw podstawowych i Konwencji ONZ o prawach osób niepełnosprawnych</w:t>
            </w:r>
            <w:r w:rsidR="003B2405" w:rsidRPr="00284223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.</w:t>
            </w:r>
          </w:p>
        </w:tc>
      </w:tr>
    </w:tbl>
    <w:p w14:paraId="57172977" w14:textId="77777777" w:rsidR="009D17AB" w:rsidRPr="00284223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D076999" w14:textId="0498F170" w:rsidR="00283F60" w:rsidRDefault="00B908B9" w:rsidP="00104755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5</w:t>
      </w:r>
      <w:r w:rsidR="00104755" w:rsidRPr="00104755">
        <w:rPr>
          <w:rFonts w:ascii="Arial" w:hAnsi="Arial" w:cs="Arial"/>
          <w:b/>
          <w:bCs/>
          <w:sz w:val="24"/>
          <w:szCs w:val="24"/>
          <w:lang w:eastAsia="pl-PL"/>
        </w:rPr>
        <w:t xml:space="preserve">. PROBLEMY NAPOTKANE W TRAKCIE REALIZACJI PRACY B+R </w:t>
      </w:r>
    </w:p>
    <w:p w14:paraId="2E9EAB86" w14:textId="644DF045" w:rsidR="009D17AB" w:rsidRDefault="00104755" w:rsidP="00104755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04755">
        <w:rPr>
          <w:rFonts w:ascii="Arial" w:hAnsi="Arial" w:cs="Arial"/>
          <w:b/>
          <w:bCs/>
          <w:sz w:val="24"/>
          <w:szCs w:val="24"/>
          <w:lang w:eastAsia="pl-PL"/>
        </w:rPr>
        <w:t>(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Istniejące ryzyka, jeśli dotyczy)</w:t>
      </w:r>
    </w:p>
    <w:p w14:paraId="2ACC668B" w14:textId="77777777" w:rsidR="00104755" w:rsidRPr="00284223" w:rsidRDefault="00104755" w:rsidP="0010475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outlineLvl w:val="3"/>
        <w:rPr>
          <w:rFonts w:ascii="Arial" w:hAnsi="Arial" w:cs="Arial"/>
          <w:bCs/>
          <w:sz w:val="24"/>
          <w:szCs w:val="24"/>
          <w:lang w:eastAsia="pl-PL"/>
        </w:rPr>
      </w:pPr>
    </w:p>
    <w:p w14:paraId="7E86B3A4" w14:textId="77777777" w:rsidR="00104755" w:rsidRPr="00284223" w:rsidRDefault="00104755" w:rsidP="00104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0A68FEB" w14:textId="77777777" w:rsidR="00104755" w:rsidRPr="00284223" w:rsidRDefault="00104755" w:rsidP="00104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826FFBC" w14:textId="77777777" w:rsidR="009D17AB" w:rsidRPr="00284223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0E183F6C" w14:textId="2B4FF521" w:rsidR="009D17AB" w:rsidRPr="00284223" w:rsidRDefault="00B908B9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6</w:t>
      </w:r>
      <w:r w:rsidR="00A949B3" w:rsidRPr="00284223">
        <w:rPr>
          <w:rFonts w:ascii="Arial" w:hAnsi="Arial" w:cs="Arial"/>
          <w:b/>
          <w:sz w:val="24"/>
          <w:szCs w:val="24"/>
          <w:lang w:eastAsia="pl-PL"/>
        </w:rPr>
        <w:t>.</w:t>
      </w:r>
      <w:r w:rsidR="00283F6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D17AB" w:rsidRPr="00284223">
        <w:rPr>
          <w:rFonts w:ascii="Arial" w:hAnsi="Arial" w:cs="Arial"/>
          <w:b/>
          <w:sz w:val="24"/>
          <w:szCs w:val="24"/>
          <w:lang w:eastAsia="pl-PL"/>
        </w:rPr>
        <w:t>PLANOWANY PRZEBIEG REALIZACJI</w:t>
      </w:r>
      <w:r w:rsidR="00104755">
        <w:rPr>
          <w:rFonts w:ascii="Arial" w:hAnsi="Arial" w:cs="Arial"/>
          <w:b/>
          <w:sz w:val="24"/>
          <w:szCs w:val="24"/>
          <w:lang w:eastAsia="pl-PL"/>
        </w:rPr>
        <w:t xml:space="preserve"> PRAC B+R</w:t>
      </w:r>
      <w:r w:rsidR="009D17AB" w:rsidRPr="00284223">
        <w:rPr>
          <w:rFonts w:ascii="Arial" w:hAnsi="Arial" w:cs="Arial"/>
          <w:b/>
          <w:sz w:val="24"/>
          <w:szCs w:val="24"/>
          <w:lang w:eastAsia="pl-PL"/>
        </w:rPr>
        <w:t xml:space="preserve"> DO CZASU ZŁOŻENIA KOLEJNEGO SPRAWOZDANIA </w:t>
      </w:r>
    </w:p>
    <w:p w14:paraId="5345C1E3" w14:textId="77777777" w:rsidR="009D17AB" w:rsidRPr="00284223" w:rsidRDefault="009D17AB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9D17AB" w:rsidRPr="00284223" w14:paraId="38B2EF38" w14:textId="77777777" w:rsidTr="00A50115">
        <w:trPr>
          <w:trHeight w:val="471"/>
        </w:trPr>
        <w:tc>
          <w:tcPr>
            <w:tcW w:w="9210" w:type="dxa"/>
          </w:tcPr>
          <w:p w14:paraId="362C0F63" w14:textId="77777777" w:rsidR="009D17AB" w:rsidRPr="00284223" w:rsidRDefault="009D17AB" w:rsidP="00FC1503">
            <w:pPr>
              <w:keepNext/>
              <w:spacing w:after="0" w:line="360" w:lineRule="auto"/>
              <w:jc w:val="center"/>
              <w:outlineLvl w:val="3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  <w:p w14:paraId="53570E59" w14:textId="77777777" w:rsidR="009D17AB" w:rsidRPr="00284223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4DCE4DD0" w14:textId="77777777" w:rsidR="009D17AB" w:rsidRPr="00284223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7E8C0A76" w14:textId="77777777" w:rsidR="009D17AB" w:rsidRPr="00284223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5D7A5244" w14:textId="77777777" w:rsidR="009D17AB" w:rsidRPr="00284223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438FFC21" w14:textId="77777777" w:rsidR="009D17AB" w:rsidRPr="00284223" w:rsidRDefault="009D17AB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7068827F" w14:textId="77777777" w:rsidR="009D17AB" w:rsidRPr="00284223" w:rsidRDefault="009D17AB" w:rsidP="00FC1503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eastAsia="pl-PL"/>
        </w:rPr>
      </w:pPr>
    </w:p>
    <w:p w14:paraId="1EAFD875" w14:textId="33F5A34F" w:rsidR="009D17AB" w:rsidRPr="00284223" w:rsidRDefault="00B908B9" w:rsidP="00FC1503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7</w:t>
      </w:r>
      <w:r w:rsidR="00283F60">
        <w:rPr>
          <w:rFonts w:ascii="Arial" w:hAnsi="Arial" w:cs="Arial"/>
          <w:b/>
          <w:sz w:val="24"/>
          <w:szCs w:val="24"/>
          <w:lang w:eastAsia="pl-PL"/>
        </w:rPr>
        <w:t xml:space="preserve">. </w:t>
      </w:r>
      <w:r w:rsidR="0062092F" w:rsidRPr="00284223">
        <w:rPr>
          <w:rFonts w:ascii="Arial" w:hAnsi="Arial" w:cs="Arial"/>
          <w:b/>
          <w:sz w:val="24"/>
          <w:szCs w:val="24"/>
          <w:lang w:eastAsia="pl-PL"/>
        </w:rPr>
        <w:t>ZAŁĄCZNIKI</w:t>
      </w:r>
      <w:r w:rsidR="009D17AB" w:rsidRPr="00284223">
        <w:rPr>
          <w:rFonts w:ascii="Arial" w:hAnsi="Arial" w:cs="Arial"/>
          <w:b/>
          <w:sz w:val="24"/>
          <w:szCs w:val="24"/>
          <w:lang w:eastAsia="pl-PL"/>
        </w:rPr>
        <w:t>:</w:t>
      </w:r>
    </w:p>
    <w:p w14:paraId="5B0FD0C0" w14:textId="77777777" w:rsidR="009D17AB" w:rsidRPr="00284223" w:rsidRDefault="009D17AB" w:rsidP="00FC1503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eastAsia="pl-PL"/>
        </w:rPr>
      </w:pPr>
    </w:p>
    <w:p w14:paraId="08C84433" w14:textId="77777777" w:rsidR="009D17AB" w:rsidRPr="00284223" w:rsidRDefault="009D17AB" w:rsidP="00FC150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84223">
        <w:rPr>
          <w:rFonts w:ascii="Arial" w:hAnsi="Arial" w:cs="Arial"/>
          <w:sz w:val="24"/>
          <w:szCs w:val="24"/>
          <w:lang w:eastAsia="pl-PL"/>
        </w:rPr>
        <w:t>………………………..</w:t>
      </w:r>
    </w:p>
    <w:p w14:paraId="05ED01F7" w14:textId="77777777" w:rsidR="009D17AB" w:rsidRPr="00284223" w:rsidRDefault="009D17AB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071255D" w14:textId="77777777" w:rsidR="009D17AB" w:rsidRPr="00284223" w:rsidRDefault="009D17AB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FB3494F" w14:textId="77777777" w:rsidR="009D17AB" w:rsidRPr="00284223" w:rsidRDefault="009D17AB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C104486" w14:textId="77777777" w:rsidR="009D17AB" w:rsidRPr="00284223" w:rsidRDefault="009D17AB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721A6F0" w14:textId="77777777" w:rsidR="009D17AB" w:rsidRPr="00284223" w:rsidRDefault="009D17AB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10E325B" w14:textId="77777777" w:rsidR="009D17AB" w:rsidRPr="00284223" w:rsidRDefault="009D17AB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BA58CF0" w14:textId="77777777" w:rsidR="009D17AB" w:rsidRPr="00284223" w:rsidRDefault="009D17AB" w:rsidP="00C44E9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91CD1D1" w14:textId="77777777" w:rsidR="009D17AB" w:rsidRPr="00284223" w:rsidRDefault="009D17AB" w:rsidP="00C44E9B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4B4943EE" w14:textId="167F595A" w:rsidR="00283F60" w:rsidRDefault="0044709B" w:rsidP="00C44E9B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Miejscowość: </w:t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  <w:t xml:space="preserve">       </w:t>
      </w:r>
      <w:r w:rsidR="009D17AB" w:rsidRPr="00284223">
        <w:rPr>
          <w:rFonts w:ascii="Arial" w:hAnsi="Arial" w:cs="Arial"/>
          <w:sz w:val="24"/>
          <w:szCs w:val="24"/>
          <w:lang w:eastAsia="pl-PL"/>
        </w:rPr>
        <w:t xml:space="preserve">Data:    </w:t>
      </w:r>
      <w:r w:rsidR="00104755">
        <w:rPr>
          <w:rFonts w:ascii="Arial" w:hAnsi="Arial" w:cs="Arial"/>
          <w:sz w:val="24"/>
          <w:szCs w:val="24"/>
          <w:lang w:eastAsia="pl-PL"/>
        </w:rPr>
        <w:t xml:space="preserve">  </w:t>
      </w:r>
      <w:r w:rsidR="00283F60">
        <w:rPr>
          <w:rFonts w:ascii="Arial" w:hAnsi="Arial" w:cs="Arial"/>
          <w:sz w:val="24"/>
          <w:szCs w:val="24"/>
          <w:lang w:eastAsia="pl-PL"/>
        </w:rPr>
        <w:t xml:space="preserve">                   </w:t>
      </w:r>
      <w:r w:rsidR="009D17AB" w:rsidRPr="00284223">
        <w:rPr>
          <w:rFonts w:ascii="Arial" w:hAnsi="Arial" w:cs="Arial"/>
          <w:sz w:val="24"/>
          <w:szCs w:val="24"/>
          <w:lang w:eastAsia="pl-PL"/>
        </w:rPr>
        <w:t xml:space="preserve">Podpis </w:t>
      </w:r>
      <w:r w:rsidR="00104755">
        <w:rPr>
          <w:rFonts w:ascii="Arial" w:hAnsi="Arial" w:cs="Arial"/>
          <w:sz w:val="24"/>
          <w:szCs w:val="24"/>
          <w:lang w:eastAsia="pl-PL"/>
        </w:rPr>
        <w:t xml:space="preserve">Kierownika Pracy B+R </w:t>
      </w:r>
    </w:p>
    <w:p w14:paraId="71AA17DD" w14:textId="0230E8A9" w:rsidR="009D17AB" w:rsidRPr="00104755" w:rsidRDefault="00283F60" w:rsidP="00C44E9B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="009D17AB" w:rsidRPr="00104755">
        <w:rPr>
          <w:rFonts w:ascii="Arial" w:hAnsi="Arial" w:cs="Arial"/>
          <w:sz w:val="20"/>
          <w:szCs w:val="20"/>
          <w:lang w:eastAsia="pl-PL"/>
        </w:rPr>
        <w:t>(imię i nazwisko):</w:t>
      </w:r>
    </w:p>
    <w:p w14:paraId="25626A6E" w14:textId="3C3296E1" w:rsidR="00FC1503" w:rsidRDefault="00FC1503" w:rsidP="00C44E9B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7BD30D1A" w14:textId="77777777" w:rsidR="00283F60" w:rsidRPr="00284223" w:rsidRDefault="00283F60" w:rsidP="00C44E9B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4B99BC3A" w14:textId="77777777" w:rsidR="009D17AB" w:rsidRPr="00284223" w:rsidRDefault="0044709B" w:rsidP="00C44E9B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…………………………</w:t>
      </w:r>
      <w:r w:rsidR="009D17AB" w:rsidRPr="00284223">
        <w:rPr>
          <w:rFonts w:ascii="Arial" w:hAnsi="Arial" w:cs="Arial"/>
          <w:sz w:val="24"/>
          <w:szCs w:val="24"/>
          <w:lang w:eastAsia="pl-PL"/>
        </w:rPr>
        <w:tab/>
        <w:t xml:space="preserve">…………………   </w:t>
      </w:r>
      <w:r>
        <w:rPr>
          <w:rFonts w:ascii="Arial" w:hAnsi="Arial" w:cs="Arial"/>
          <w:sz w:val="24"/>
          <w:szCs w:val="24"/>
          <w:lang w:eastAsia="pl-PL"/>
        </w:rPr>
        <w:tab/>
      </w:r>
      <w:r w:rsidR="00FC1503" w:rsidRPr="00284223">
        <w:rPr>
          <w:rFonts w:ascii="Arial" w:hAnsi="Arial" w:cs="Arial"/>
          <w:sz w:val="24"/>
          <w:szCs w:val="24"/>
          <w:lang w:eastAsia="pl-PL"/>
        </w:rPr>
        <w:t xml:space="preserve">      </w:t>
      </w:r>
      <w:r w:rsidR="009D17AB" w:rsidRPr="00284223">
        <w:rPr>
          <w:rFonts w:ascii="Arial" w:hAnsi="Arial" w:cs="Arial"/>
          <w:sz w:val="24"/>
          <w:szCs w:val="24"/>
          <w:lang w:eastAsia="pl-PL"/>
        </w:rPr>
        <w:t>………………………………………</w:t>
      </w:r>
    </w:p>
    <w:p w14:paraId="63D6D4BC" w14:textId="77777777" w:rsidR="009D17AB" w:rsidRPr="00284223" w:rsidRDefault="009D17AB">
      <w:pPr>
        <w:rPr>
          <w:rFonts w:ascii="Arial" w:hAnsi="Arial" w:cs="Arial"/>
          <w:sz w:val="24"/>
          <w:szCs w:val="24"/>
        </w:rPr>
      </w:pPr>
    </w:p>
    <w:sectPr w:rsidR="009D17AB" w:rsidRPr="00284223" w:rsidSect="00DA3B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71EC" w14:textId="77777777" w:rsidR="004A3043" w:rsidRDefault="004A3043" w:rsidP="00442A23">
      <w:pPr>
        <w:spacing w:after="0" w:line="240" w:lineRule="auto"/>
      </w:pPr>
      <w:r>
        <w:separator/>
      </w:r>
    </w:p>
  </w:endnote>
  <w:endnote w:type="continuationSeparator" w:id="0">
    <w:p w14:paraId="688E9B8E" w14:textId="77777777" w:rsidR="004A3043" w:rsidRDefault="004A3043" w:rsidP="0044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99972523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68E334" w14:textId="77777777" w:rsidR="00FC1503" w:rsidRDefault="00FC1503" w:rsidP="00FC1503">
            <w:pPr>
              <w:pStyle w:val="Stopka"/>
              <w:jc w:val="center"/>
              <w:rPr>
                <w:bCs/>
                <w:sz w:val="18"/>
                <w:szCs w:val="18"/>
              </w:rPr>
            </w:pPr>
            <w:r w:rsidRPr="006B13CE">
              <w:rPr>
                <w:sz w:val="18"/>
                <w:szCs w:val="18"/>
              </w:rPr>
              <w:t xml:space="preserve">Strona </w:t>
            </w:r>
            <w:r w:rsidRPr="006B13CE">
              <w:rPr>
                <w:bCs/>
                <w:sz w:val="18"/>
                <w:szCs w:val="18"/>
              </w:rPr>
              <w:fldChar w:fldCharType="begin"/>
            </w:r>
            <w:r w:rsidRPr="006B13CE">
              <w:rPr>
                <w:bCs/>
                <w:sz w:val="18"/>
                <w:szCs w:val="18"/>
              </w:rPr>
              <w:instrText>PAGE</w:instrText>
            </w:r>
            <w:r w:rsidRPr="006B13CE">
              <w:rPr>
                <w:bCs/>
                <w:sz w:val="18"/>
                <w:szCs w:val="18"/>
              </w:rPr>
              <w:fldChar w:fldCharType="separate"/>
            </w:r>
            <w:r w:rsidR="0044709B">
              <w:rPr>
                <w:bCs/>
                <w:noProof/>
                <w:sz w:val="18"/>
                <w:szCs w:val="18"/>
              </w:rPr>
              <w:t>2</w:t>
            </w:r>
            <w:r w:rsidRPr="006B13CE">
              <w:rPr>
                <w:bCs/>
                <w:sz w:val="18"/>
                <w:szCs w:val="18"/>
              </w:rPr>
              <w:fldChar w:fldCharType="end"/>
            </w:r>
            <w:r w:rsidRPr="006B13CE">
              <w:rPr>
                <w:sz w:val="18"/>
                <w:szCs w:val="18"/>
              </w:rPr>
              <w:t xml:space="preserve"> z </w:t>
            </w:r>
            <w:r w:rsidRPr="006B13CE">
              <w:rPr>
                <w:bCs/>
                <w:sz w:val="18"/>
                <w:szCs w:val="18"/>
              </w:rPr>
              <w:fldChar w:fldCharType="begin"/>
            </w:r>
            <w:r w:rsidRPr="006B13CE">
              <w:rPr>
                <w:bCs/>
                <w:sz w:val="18"/>
                <w:szCs w:val="18"/>
              </w:rPr>
              <w:instrText>NUMPAGES</w:instrText>
            </w:r>
            <w:r w:rsidRPr="006B13CE">
              <w:rPr>
                <w:bCs/>
                <w:sz w:val="18"/>
                <w:szCs w:val="18"/>
              </w:rPr>
              <w:fldChar w:fldCharType="separate"/>
            </w:r>
            <w:r w:rsidR="0044709B">
              <w:rPr>
                <w:bCs/>
                <w:noProof/>
                <w:sz w:val="18"/>
                <w:szCs w:val="18"/>
              </w:rPr>
              <w:t>2</w:t>
            </w:r>
            <w:r w:rsidRPr="006B13CE">
              <w:rPr>
                <w:bCs/>
                <w:sz w:val="18"/>
                <w:szCs w:val="18"/>
              </w:rPr>
              <w:fldChar w:fldCharType="end"/>
            </w:r>
          </w:p>
          <w:p w14:paraId="13E10ED8" w14:textId="77777777" w:rsidR="00FC1503" w:rsidRPr="004F7CA4" w:rsidRDefault="004A3043" w:rsidP="00FC1503">
            <w:pPr>
              <w:pStyle w:val="Stopka"/>
              <w:jc w:val="center"/>
              <w:rPr>
                <w:sz w:val="18"/>
                <w:szCs w:val="18"/>
              </w:rPr>
            </w:pPr>
          </w:p>
        </w:sdtContent>
      </w:sdt>
    </w:sdtContent>
  </w:sdt>
  <w:p w14:paraId="54DF8B95" w14:textId="77777777" w:rsidR="00D32B9D" w:rsidRPr="00D32B9D" w:rsidRDefault="00D32B9D" w:rsidP="00D32B9D">
    <w:pPr>
      <w:spacing w:after="0" w:line="240" w:lineRule="auto"/>
      <w:jc w:val="both"/>
      <w:rPr>
        <w:rFonts w:ascii="PT Serif" w:hAnsi="PT Serif"/>
        <w:bCs/>
        <w:sz w:val="18"/>
        <w:szCs w:val="18"/>
      </w:rPr>
    </w:pPr>
    <w:r w:rsidRPr="00D32B9D">
      <w:rPr>
        <w:rFonts w:ascii="PT Serif" w:hAnsi="PT Serif"/>
        <w:bCs/>
        <w:sz w:val="18"/>
        <w:szCs w:val="18"/>
      </w:rPr>
      <w:t> </w:t>
    </w:r>
  </w:p>
  <w:p w14:paraId="1EFAC58C" w14:textId="77777777" w:rsidR="00D32B9D" w:rsidRPr="00D32B9D" w:rsidRDefault="00D32B9D" w:rsidP="00D32B9D">
    <w:pPr>
      <w:spacing w:after="0" w:line="240" w:lineRule="auto"/>
      <w:jc w:val="both"/>
      <w:rPr>
        <w:rFonts w:ascii="PT Serif" w:hAnsi="PT Serif"/>
        <w:bCs/>
        <w:sz w:val="18"/>
        <w:szCs w:val="18"/>
      </w:rPr>
    </w:pPr>
    <w:r w:rsidRPr="00D32B9D">
      <w:rPr>
        <w:rFonts w:ascii="PT Serif" w:hAnsi="PT Serif"/>
        <w:bCs/>
        <w:i/>
        <w:iCs/>
        <w:sz w:val="18"/>
        <w:szCs w:val="18"/>
      </w:rPr>
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  <w:r w:rsidRPr="00D32B9D">
      <w:rPr>
        <w:rFonts w:ascii="PT Serif" w:hAnsi="PT Serif"/>
        <w:bCs/>
        <w:sz w:val="18"/>
        <w:szCs w:val="18"/>
      </w:rPr>
      <w:t> </w:t>
    </w:r>
  </w:p>
  <w:p w14:paraId="3C033CDA" w14:textId="07A026AB" w:rsidR="00A949B3" w:rsidRPr="00FC1503" w:rsidRDefault="00A949B3" w:rsidP="00FC1503">
    <w:pPr>
      <w:spacing w:after="0" w:line="240" w:lineRule="auto"/>
      <w:jc w:val="both"/>
      <w:rPr>
        <w:rFonts w:ascii="PT Serif" w:hAnsi="PT Serif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13E54" w14:textId="77777777" w:rsidR="004A3043" w:rsidRDefault="004A3043" w:rsidP="00442A23">
      <w:pPr>
        <w:spacing w:after="0" w:line="240" w:lineRule="auto"/>
      </w:pPr>
      <w:r>
        <w:separator/>
      </w:r>
    </w:p>
  </w:footnote>
  <w:footnote w:type="continuationSeparator" w:id="0">
    <w:p w14:paraId="158D8812" w14:textId="77777777" w:rsidR="004A3043" w:rsidRDefault="004A3043" w:rsidP="0044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4A0" w:firstRow="1" w:lastRow="0" w:firstColumn="1" w:lastColumn="0" w:noHBand="0" w:noVBand="1"/>
    </w:tblPr>
    <w:tblGrid>
      <w:gridCol w:w="2334"/>
      <w:gridCol w:w="3730"/>
      <w:gridCol w:w="3008"/>
    </w:tblGrid>
    <w:tr w:rsidR="001B424D" w14:paraId="56EFEA28" w14:textId="77777777" w:rsidTr="005247BD">
      <w:trPr>
        <w:jc w:val="center"/>
      </w:trPr>
      <w:tc>
        <w:tcPr>
          <w:tcW w:w="1286" w:type="pct"/>
          <w:vAlign w:val="center"/>
        </w:tcPr>
        <w:p w14:paraId="431A71F5" w14:textId="77777777" w:rsidR="001B424D" w:rsidRPr="00DE183B" w:rsidRDefault="001B424D" w:rsidP="001B424D">
          <w:pPr>
            <w:pStyle w:val="Nagwek"/>
            <w:tabs>
              <w:tab w:val="clear" w:pos="4536"/>
              <w:tab w:val="clear" w:pos="9072"/>
              <w:tab w:val="left" w:pos="2016"/>
            </w:tabs>
            <w:rPr>
              <w:noProof/>
              <w:lang w:eastAsia="pl-PL"/>
            </w:rPr>
          </w:pPr>
        </w:p>
      </w:tc>
      <w:tc>
        <w:tcPr>
          <w:tcW w:w="2056" w:type="pct"/>
          <w:vAlign w:val="center"/>
        </w:tcPr>
        <w:p w14:paraId="68929EBD" w14:textId="2E54D269" w:rsidR="001B424D" w:rsidRPr="00DE183B" w:rsidRDefault="001B424D" w:rsidP="001B424D">
          <w:pPr>
            <w:pStyle w:val="Nagwek"/>
            <w:tabs>
              <w:tab w:val="clear" w:pos="4536"/>
              <w:tab w:val="clear" w:pos="9072"/>
              <w:tab w:val="left" w:pos="2016"/>
            </w:tabs>
            <w:jc w:val="center"/>
            <w:rPr>
              <w:noProof/>
              <w:lang w:eastAsia="pl-PL"/>
            </w:rPr>
          </w:pPr>
        </w:p>
      </w:tc>
      <w:tc>
        <w:tcPr>
          <w:tcW w:w="1658" w:type="pct"/>
          <w:vAlign w:val="center"/>
        </w:tcPr>
        <w:p w14:paraId="5BE0B796" w14:textId="77777777" w:rsidR="001B424D" w:rsidRPr="00DE183B" w:rsidRDefault="001B424D" w:rsidP="001B424D">
          <w:pPr>
            <w:pStyle w:val="Nagwek"/>
            <w:tabs>
              <w:tab w:val="clear" w:pos="4536"/>
              <w:tab w:val="clear" w:pos="9072"/>
              <w:tab w:val="left" w:pos="2016"/>
            </w:tabs>
            <w:jc w:val="right"/>
            <w:rPr>
              <w:noProof/>
              <w:lang w:eastAsia="pl-PL"/>
            </w:rPr>
          </w:pPr>
        </w:p>
      </w:tc>
    </w:tr>
  </w:tbl>
  <w:p w14:paraId="4CF6D340" w14:textId="3A424387" w:rsidR="00A949B3" w:rsidRDefault="00D32B9D" w:rsidP="00586434">
    <w:pPr>
      <w:pStyle w:val="Nagwek"/>
      <w:jc w:val="center"/>
    </w:pPr>
    <w:r w:rsidRPr="00D32B9D">
      <w:rPr>
        <w:noProof/>
      </w:rPr>
      <w:drawing>
        <wp:inline distT="0" distB="0" distL="0" distR="0" wp14:anchorId="1B25733A" wp14:editId="06C2421A">
          <wp:extent cx="5753100" cy="771525"/>
          <wp:effectExtent l="0" t="0" r="0" b="0"/>
          <wp:docPr id="25254070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540707" name="Picture 2525407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13E2"/>
    <w:multiLevelType w:val="hybridMultilevel"/>
    <w:tmpl w:val="4EB616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2CE7549"/>
    <w:multiLevelType w:val="hybridMultilevel"/>
    <w:tmpl w:val="85488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9E0BE4"/>
    <w:multiLevelType w:val="hybridMultilevel"/>
    <w:tmpl w:val="D5CA4146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9B"/>
    <w:rsid w:val="0001026F"/>
    <w:rsid w:val="000222D4"/>
    <w:rsid w:val="000420D4"/>
    <w:rsid w:val="000547B4"/>
    <w:rsid w:val="000857F2"/>
    <w:rsid w:val="000B3BB3"/>
    <w:rsid w:val="00104755"/>
    <w:rsid w:val="0011727B"/>
    <w:rsid w:val="00121EF7"/>
    <w:rsid w:val="0017359F"/>
    <w:rsid w:val="0017500D"/>
    <w:rsid w:val="001B424D"/>
    <w:rsid w:val="001E2410"/>
    <w:rsid w:val="001E55AC"/>
    <w:rsid w:val="001F07F8"/>
    <w:rsid w:val="00212C8A"/>
    <w:rsid w:val="0023681B"/>
    <w:rsid w:val="00250971"/>
    <w:rsid w:val="00283F60"/>
    <w:rsid w:val="00284223"/>
    <w:rsid w:val="002A6976"/>
    <w:rsid w:val="002B4526"/>
    <w:rsid w:val="002C4663"/>
    <w:rsid w:val="002C4B88"/>
    <w:rsid w:val="002F74BB"/>
    <w:rsid w:val="003250F9"/>
    <w:rsid w:val="003262EE"/>
    <w:rsid w:val="00335ACB"/>
    <w:rsid w:val="003552E6"/>
    <w:rsid w:val="00356D01"/>
    <w:rsid w:val="00364ED7"/>
    <w:rsid w:val="003B2405"/>
    <w:rsid w:val="003D5222"/>
    <w:rsid w:val="00403611"/>
    <w:rsid w:val="00415FF3"/>
    <w:rsid w:val="00442A23"/>
    <w:rsid w:val="0044709B"/>
    <w:rsid w:val="00453ABA"/>
    <w:rsid w:val="00473CCB"/>
    <w:rsid w:val="004A3043"/>
    <w:rsid w:val="004C4A38"/>
    <w:rsid w:val="004D5A84"/>
    <w:rsid w:val="004E75AF"/>
    <w:rsid w:val="00560ECC"/>
    <w:rsid w:val="00563FC0"/>
    <w:rsid w:val="00571679"/>
    <w:rsid w:val="0058001C"/>
    <w:rsid w:val="00586434"/>
    <w:rsid w:val="005D7911"/>
    <w:rsid w:val="00604C39"/>
    <w:rsid w:val="0062092F"/>
    <w:rsid w:val="00623006"/>
    <w:rsid w:val="0066523C"/>
    <w:rsid w:val="00693B71"/>
    <w:rsid w:val="006A6E10"/>
    <w:rsid w:val="006C2E66"/>
    <w:rsid w:val="007172EF"/>
    <w:rsid w:val="00723334"/>
    <w:rsid w:val="007B44E0"/>
    <w:rsid w:val="00851D97"/>
    <w:rsid w:val="008732D2"/>
    <w:rsid w:val="0091026D"/>
    <w:rsid w:val="00963A3D"/>
    <w:rsid w:val="009D17AB"/>
    <w:rsid w:val="009E080C"/>
    <w:rsid w:val="009E2A8B"/>
    <w:rsid w:val="00A1531B"/>
    <w:rsid w:val="00A157A5"/>
    <w:rsid w:val="00A50115"/>
    <w:rsid w:val="00A949B3"/>
    <w:rsid w:val="00A96915"/>
    <w:rsid w:val="00AC0A73"/>
    <w:rsid w:val="00B3652A"/>
    <w:rsid w:val="00B40BEA"/>
    <w:rsid w:val="00B415B0"/>
    <w:rsid w:val="00B908B9"/>
    <w:rsid w:val="00BB7E39"/>
    <w:rsid w:val="00C00929"/>
    <w:rsid w:val="00C201EB"/>
    <w:rsid w:val="00C44E9B"/>
    <w:rsid w:val="00C450B8"/>
    <w:rsid w:val="00CB11DE"/>
    <w:rsid w:val="00CD2CB1"/>
    <w:rsid w:val="00D055CD"/>
    <w:rsid w:val="00D1388D"/>
    <w:rsid w:val="00D17AE7"/>
    <w:rsid w:val="00D32B9D"/>
    <w:rsid w:val="00D8318D"/>
    <w:rsid w:val="00DA3BF6"/>
    <w:rsid w:val="00DD3947"/>
    <w:rsid w:val="00DE6B90"/>
    <w:rsid w:val="00E02F0F"/>
    <w:rsid w:val="00E165DB"/>
    <w:rsid w:val="00E2362F"/>
    <w:rsid w:val="00E322D7"/>
    <w:rsid w:val="00E53E3E"/>
    <w:rsid w:val="00E57C4B"/>
    <w:rsid w:val="00F05E3C"/>
    <w:rsid w:val="00F32FEB"/>
    <w:rsid w:val="00F53F28"/>
    <w:rsid w:val="00F7075B"/>
    <w:rsid w:val="00F9781F"/>
    <w:rsid w:val="00FB438C"/>
    <w:rsid w:val="00FC1503"/>
    <w:rsid w:val="00FD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423F6"/>
  <w15:docId w15:val="{CBB4E4C5-7265-4172-8293-0741DDA3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BF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4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4E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42A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42A2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42A23"/>
    <w:rPr>
      <w:rFonts w:cs="Times New Roman"/>
      <w:vertAlign w:val="superscript"/>
    </w:rPr>
  </w:style>
  <w:style w:type="paragraph" w:customStyle="1" w:styleId="ZnakZnak">
    <w:name w:val="Znak Znak"/>
    <w:basedOn w:val="Normalny"/>
    <w:uiPriority w:val="99"/>
    <w:rsid w:val="00442A23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563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63FC0"/>
    <w:rPr>
      <w:lang w:eastAsia="en-US"/>
    </w:rPr>
  </w:style>
  <w:style w:type="paragraph" w:styleId="Stopka">
    <w:name w:val="footer"/>
    <w:basedOn w:val="Normalny"/>
    <w:link w:val="StopkaZnak"/>
    <w:unhideWhenUsed/>
    <w:rsid w:val="00563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63FC0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F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FC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FC0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"Poradnika w zakresie kwalifikowalności kosztów dla uczestników przedsięwzięcia pn</vt:lpstr>
    </vt:vector>
  </TitlesOfParts>
  <Company>MNiSzW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"Poradnika w zakresie kwalifikowalności kosztów dla uczestników przedsięwzięcia pn</dc:title>
  <dc:subject/>
  <dc:creator>Ferguson Halina Olga</dc:creator>
  <cp:keywords/>
  <dc:description/>
  <cp:lastModifiedBy>HP</cp:lastModifiedBy>
  <cp:revision>4</cp:revision>
  <cp:lastPrinted>2017-05-30T10:31:00Z</cp:lastPrinted>
  <dcterms:created xsi:type="dcterms:W3CDTF">2026-01-16T07:35:00Z</dcterms:created>
  <dcterms:modified xsi:type="dcterms:W3CDTF">2026-03-18T23:15:00Z</dcterms:modified>
</cp:coreProperties>
</file>